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02759" w14:textId="77777777" w:rsidR="00F04576" w:rsidRPr="0090789D" w:rsidRDefault="00F04576" w:rsidP="00F04576">
      <w:pPr>
        <w:pStyle w:val="a3"/>
        <w:spacing w:line="360" w:lineRule="auto"/>
        <w:jc w:val="center"/>
        <w:rPr>
          <w:rFonts w:ascii="Times New Roman" w:hAnsi="Times New Roman" w:cs="Times New Roman"/>
          <w:b/>
          <w:sz w:val="44"/>
          <w:szCs w:val="44"/>
        </w:rPr>
      </w:pPr>
      <w:r w:rsidRPr="0090789D">
        <w:rPr>
          <w:rFonts w:ascii="Times New Roman" w:hAnsi="Times New Roman" w:cs="Times New Roman"/>
          <w:b/>
          <w:sz w:val="44"/>
          <w:szCs w:val="44"/>
        </w:rPr>
        <w:t>单元质量检测</w:t>
      </w:r>
      <w:r w:rsidRPr="0090789D">
        <w:rPr>
          <w:rFonts w:ascii="Times New Roman" w:hAnsi="Times New Roman" w:cs="Times New Roman"/>
          <w:b/>
          <w:sz w:val="44"/>
          <w:szCs w:val="44"/>
        </w:rPr>
        <w:t>(</w:t>
      </w:r>
      <w:proofErr w:type="gramStart"/>
      <w:r w:rsidRPr="0090789D">
        <w:rPr>
          <w:rFonts w:ascii="Times New Roman" w:hAnsi="Times New Roman" w:cs="Times New Roman"/>
          <w:b/>
          <w:sz w:val="44"/>
          <w:szCs w:val="44"/>
        </w:rPr>
        <w:t>一</w:t>
      </w:r>
      <w:proofErr w:type="gramEnd"/>
      <w:r w:rsidRPr="0090789D">
        <w:rPr>
          <w:rFonts w:ascii="Times New Roman" w:hAnsi="Times New Roman" w:cs="Times New Roman"/>
          <w:b/>
          <w:sz w:val="44"/>
          <w:szCs w:val="44"/>
        </w:rPr>
        <w:t>)B</w:t>
      </w:r>
      <w:r w:rsidRPr="0090789D">
        <w:rPr>
          <w:rFonts w:ascii="Times New Roman" w:hAnsi="Times New Roman" w:cs="Times New Roman"/>
          <w:b/>
          <w:sz w:val="44"/>
          <w:szCs w:val="44"/>
        </w:rPr>
        <w:t>卷</w:t>
      </w:r>
    </w:p>
    <w:p w14:paraId="6D226E03" w14:textId="77777777" w:rsidR="00F04576" w:rsidRPr="0090789D" w:rsidRDefault="00F04576" w:rsidP="00F04576">
      <w:pPr>
        <w:pStyle w:val="a3"/>
        <w:spacing w:line="360" w:lineRule="auto"/>
        <w:jc w:val="center"/>
        <w:rPr>
          <w:rFonts w:ascii="Times New Roman" w:hAnsi="Times New Roman" w:cs="Times New Roman"/>
          <w:b/>
          <w:sz w:val="44"/>
          <w:szCs w:val="44"/>
        </w:rPr>
      </w:pPr>
      <w:r w:rsidRPr="0090789D">
        <w:rPr>
          <w:rFonts w:ascii="Times New Roman" w:hAnsi="Times New Roman" w:cs="Times New Roman"/>
          <w:b/>
          <w:sz w:val="44"/>
          <w:szCs w:val="44"/>
        </w:rPr>
        <w:t>中国共产党的领导</w:t>
      </w:r>
    </w:p>
    <w:p w14:paraId="1B2015DC" w14:textId="158B5484" w:rsidR="00F04576" w:rsidRPr="00236013" w:rsidRDefault="00F04576" w:rsidP="00F04576">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一、选择题</w:t>
      </w:r>
    </w:p>
    <w:p w14:paraId="38F36367"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．毛泽东同志在《如何研究中共党史》报告中说：</w:t>
      </w:r>
      <w:r w:rsidRPr="00236013">
        <w:rPr>
          <w:rFonts w:hAnsi="宋体" w:cs="Times New Roman"/>
          <w:b/>
          <w:sz w:val="24"/>
        </w:rPr>
        <w:t>“</w:t>
      </w:r>
      <w:r w:rsidRPr="00236013">
        <w:rPr>
          <w:rFonts w:ascii="Times New Roman" w:hAnsi="Times New Roman" w:cs="Times New Roman"/>
          <w:b/>
          <w:sz w:val="24"/>
        </w:rPr>
        <w:t>辛亥革命有它的胜利，它打倒了直接依赖帝国主义的清朝皇帝。但后来失败了，没有巩固它的胜利，封建势力代替了革命，袁世凯代替了孙中山。</w:t>
      </w:r>
      <w:r w:rsidRPr="00236013">
        <w:rPr>
          <w:rFonts w:hAnsi="宋体" w:cs="Times New Roman"/>
          <w:b/>
          <w:sz w:val="24"/>
        </w:rPr>
        <w:t>”</w:t>
      </w:r>
      <w:r w:rsidRPr="00236013">
        <w:rPr>
          <w:rFonts w:ascii="Times New Roman" w:hAnsi="Times New Roman" w:cs="Times New Roman"/>
          <w:b/>
          <w:sz w:val="24"/>
        </w:rPr>
        <w:t>辛亥革命前后仁人志士在屈辱的岁月中艰辛地探索，证实了一个结</w:t>
      </w:r>
      <w:r w:rsidRPr="00236013">
        <w:rPr>
          <w:rFonts w:ascii="Times New Roman" w:hAnsi="Times New Roman" w:cs="Times New Roman" w:hint="eastAsia"/>
          <w:b/>
          <w:sz w:val="24"/>
        </w:rPr>
        <w:t>论</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C392F05"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辛亥革命是近代中国由旧民主主义革命走向新民主主义革命的转折点</w:t>
      </w:r>
    </w:p>
    <w:p w14:paraId="68CDD364"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在半殖民地半封建的近代中国，资产阶级的建国方案和主张根本行不通</w:t>
      </w:r>
    </w:p>
    <w:p w14:paraId="3B3397D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中国民族资产阶级因具有软弱性和妥协性不能担起反帝反封建的使命</w:t>
      </w:r>
    </w:p>
    <w:p w14:paraId="4554FE41"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辛亥革命以彻底反帝反封建的革命性为中国共产党成立做了思想准备</w:t>
      </w:r>
    </w:p>
    <w:p w14:paraId="68AAD3B6"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7C88CD9F" w14:textId="77777777" w:rsidR="00F04576" w:rsidRPr="00236013" w:rsidRDefault="00F04576" w:rsidP="00F04576">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五四运动是近代中国由旧民主主义革命走向新民主主义革命的转折点，</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说法错误。辛亥革命证实了一个结论：在半殖民地</w:t>
      </w:r>
      <w:r w:rsidRPr="00236013">
        <w:rPr>
          <w:rFonts w:ascii="Times New Roman" w:eastAsia="华文楷体" w:hAnsi="Times New Roman" w:cs="Times New Roman" w:hint="eastAsia"/>
          <w:b/>
          <w:sz w:val="24"/>
        </w:rPr>
        <w:t>半封建的近代中国，资产阶级的建国方案和主张根本行不通，中国民族资产阶级因具有软弱性和妥协性不能担起反帝反封建的使命，②③符合题意。辛亥革命不具有彻底反帝反封建的革命性，④说法错误。</w:t>
      </w:r>
    </w:p>
    <w:p w14:paraId="27454B2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中国共产党自成立以来，因初心不改而朝气蓬勃，因矢志不渝而一往无前。党带领中国人民走出一条从站起来、富起来到强起来的中国道路，创造了让世界惊叹的中国奇迹。党能够领导中国人民不断夺取胜利的主要原因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8617495"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党勇于自我革命，永葆先进性和纯洁性</w:t>
      </w:r>
    </w:p>
    <w:p w14:paraId="3DC2484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党发挥领导核心作用，认真履行好国家管理职能</w:t>
      </w:r>
    </w:p>
    <w:p w14:paraId="615C9972"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党始终</w:t>
      </w:r>
      <w:r w:rsidRPr="00236013">
        <w:rPr>
          <w:rFonts w:ascii="Times New Roman" w:hAnsi="Times New Roman" w:cs="Times New Roman" w:hint="eastAsia"/>
          <w:b/>
          <w:sz w:val="24"/>
        </w:rPr>
        <w:t>坚持人民立场</w:t>
      </w:r>
    </w:p>
    <w:p w14:paraId="3877A4B3"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④党深刻改变了中国人民和中华民族的前途命运</w:t>
      </w:r>
    </w:p>
    <w:p w14:paraId="60F62B4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5EE77B91" w14:textId="77777777" w:rsidR="00F04576" w:rsidRPr="00236013" w:rsidRDefault="00F04576" w:rsidP="00F04576">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党之所以能够领导中国人民不断夺取胜利，主要是因为党勇于自我革</w:t>
      </w:r>
      <w:r w:rsidRPr="00236013">
        <w:rPr>
          <w:rFonts w:ascii="Times New Roman" w:eastAsia="华文楷体" w:hAnsi="Times New Roman" w:cs="Times New Roman"/>
          <w:b/>
          <w:sz w:val="24"/>
        </w:rPr>
        <w:lastRenderedPageBreak/>
        <w:t>命，能够永葆先进性和纯洁性，始终坚持人民立场，</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符合题意。中国共产党不履行国家管理职能，</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说法错误。</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是中国共产党成立的意义，不是党能够领导中国人民不断夺取胜利的原因，排除。</w:t>
      </w:r>
    </w:p>
    <w:p w14:paraId="717C40AA"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eastAsia="华文楷体" w:hAnsi="Times New Roman" w:cs="Times New Roman"/>
          <w:b/>
          <w:sz w:val="24"/>
        </w:rPr>
        <w:t>．</w:t>
      </w:r>
      <w:r w:rsidRPr="00236013">
        <w:rPr>
          <w:rFonts w:ascii="Times New Roman" w:hAnsi="Times New Roman" w:cs="Times New Roman"/>
          <w:b/>
          <w:sz w:val="24"/>
        </w:rPr>
        <w:t>习近平总书记强调，</w:t>
      </w:r>
      <w:r w:rsidRPr="00236013">
        <w:rPr>
          <w:rFonts w:hAnsi="宋体" w:cs="Times New Roman"/>
          <w:b/>
          <w:sz w:val="24"/>
        </w:rPr>
        <w:t>“</w:t>
      </w:r>
      <w:r w:rsidRPr="00236013">
        <w:rPr>
          <w:rFonts w:ascii="Times New Roman" w:hAnsi="Times New Roman" w:cs="Times New Roman"/>
          <w:b/>
          <w:sz w:val="24"/>
        </w:rPr>
        <w:t>要切实做到人民有所呼、改革有所应</w:t>
      </w:r>
      <w:r w:rsidRPr="00236013">
        <w:rPr>
          <w:rFonts w:hAnsi="宋体" w:cs="Times New Roman"/>
          <w:b/>
          <w:sz w:val="24"/>
        </w:rPr>
        <w:t>”“</w:t>
      </w:r>
      <w:r w:rsidRPr="00236013">
        <w:rPr>
          <w:rFonts w:ascii="Times New Roman" w:hAnsi="Times New Roman" w:cs="Times New Roman"/>
          <w:b/>
          <w:sz w:val="24"/>
        </w:rPr>
        <w:t>要</w:t>
      </w:r>
      <w:r w:rsidRPr="00236013">
        <w:rPr>
          <w:rFonts w:ascii="Times New Roman" w:hAnsi="Times New Roman" w:cs="Times New Roman" w:hint="eastAsia"/>
          <w:b/>
          <w:sz w:val="24"/>
        </w:rPr>
        <w:t>重视调查研究，坚持眼睛向下、脚步向下，了解基层群众所思、所想、所盼，使改革更接地气</w:t>
      </w:r>
      <w:r w:rsidRPr="00236013">
        <w:rPr>
          <w:rFonts w:hAnsi="宋体" w:cs="Times New Roman" w:hint="eastAsia"/>
          <w:b/>
          <w:sz w:val="24"/>
        </w:rPr>
        <w:t>”</w:t>
      </w:r>
      <w:r w:rsidRPr="00236013">
        <w:rPr>
          <w:rFonts w:ascii="Times New Roman" w:hAnsi="Times New Roman" w:cs="Times New Roman" w:hint="eastAsia"/>
          <w:b/>
          <w:sz w:val="24"/>
        </w:rPr>
        <w:t>。这表明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6C9B58A"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党是领导一切的，要确保党始终总揽全局、协调各方</w:t>
      </w:r>
    </w:p>
    <w:p w14:paraId="43464BA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党要坚持以人民为中心，厚植党执政的群众基础</w:t>
      </w:r>
    </w:p>
    <w:p w14:paraId="7AD1C57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党要始终坚持群众观点和群众路线</w:t>
      </w:r>
    </w:p>
    <w:p w14:paraId="5C919171" w14:textId="57F0B9C3"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党使自己的主张通过法定程序</w:t>
      </w:r>
      <w:r w:rsidR="00587E01">
        <w:rPr>
          <w:rFonts w:ascii="Times New Roman" w:hAnsi="Times New Roman" w:cs="Times New Roman" w:hint="eastAsia"/>
          <w:b/>
          <w:sz w:val="24"/>
        </w:rPr>
        <w:t>成</w:t>
      </w:r>
      <w:r w:rsidRPr="00236013">
        <w:rPr>
          <w:rFonts w:ascii="Times New Roman" w:hAnsi="Times New Roman" w:cs="Times New Roman"/>
          <w:b/>
          <w:sz w:val="24"/>
        </w:rPr>
        <w:t>为国家意志</w:t>
      </w:r>
    </w:p>
    <w:p w14:paraId="578577D6"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36533A23" w14:textId="77777777" w:rsidR="00F04576" w:rsidRPr="00236013" w:rsidRDefault="00F04576" w:rsidP="00F04576">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要重视调查研究，使改革更接地气，表明党要坚持以人民为中心，厚植党执政的群众基础，党要把人民对美好生活的</w:t>
      </w:r>
      <w:r w:rsidRPr="00236013">
        <w:rPr>
          <w:rFonts w:ascii="Times New Roman" w:eastAsia="华文楷体" w:hAnsi="Times New Roman" w:cs="Times New Roman" w:hint="eastAsia"/>
          <w:b/>
          <w:sz w:val="24"/>
        </w:rPr>
        <w:t>向往作为奋斗目标，始终坚持群众观点和群众路线，②③符合题意。材料强调党要坚持以人民为中心，未强调党总揽全局、协调各方，①不符合题意。材料未体现</w:t>
      </w:r>
      <w:proofErr w:type="gramStart"/>
      <w:r w:rsidRPr="00236013">
        <w:rPr>
          <w:rFonts w:ascii="Times New Roman" w:eastAsia="华文楷体" w:hAnsi="Times New Roman" w:cs="Times New Roman" w:hint="eastAsia"/>
          <w:b/>
          <w:sz w:val="24"/>
        </w:rPr>
        <w:t>党依法</w:t>
      </w:r>
      <w:proofErr w:type="gramEnd"/>
      <w:r w:rsidRPr="00236013">
        <w:rPr>
          <w:rFonts w:ascii="Times New Roman" w:eastAsia="华文楷体" w:hAnsi="Times New Roman" w:cs="Times New Roman" w:hint="eastAsia"/>
          <w:b/>
          <w:sz w:val="24"/>
        </w:rPr>
        <w:t>执政，④不符合题意。</w:t>
      </w:r>
    </w:p>
    <w:p w14:paraId="31EA320C" w14:textId="49134E59"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2025</w:t>
      </w:r>
      <w:r w:rsidRPr="00236013">
        <w:rPr>
          <w:rFonts w:ascii="Times New Roman" w:hAnsi="Times New Roman" w:cs="Times New Roman"/>
          <w:b/>
          <w:sz w:val="24"/>
        </w:rPr>
        <w:t>年是中国共产党成立</w:t>
      </w:r>
      <w:r w:rsidRPr="00236013">
        <w:rPr>
          <w:rFonts w:ascii="Times New Roman" w:hAnsi="Times New Roman" w:cs="Times New Roman"/>
          <w:b/>
          <w:sz w:val="24"/>
        </w:rPr>
        <w:t>104</w:t>
      </w:r>
      <w:r w:rsidRPr="00236013">
        <w:rPr>
          <w:rFonts w:ascii="Times New Roman" w:hAnsi="Times New Roman" w:cs="Times New Roman"/>
          <w:b/>
          <w:sz w:val="24"/>
        </w:rPr>
        <w:t>周年。一百多年来，中国共产党领导中国人民经历了不平凡的历程，完成了一次又一次的重大历史变革，谱写了一首又一首壮丽的诗篇。其中经历了</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08ECE54"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完成新民主主义革命，带领人民当家作主站起来</w:t>
      </w:r>
    </w:p>
    <w:p w14:paraId="018E2970"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完成了社会主义革命，确立了社会主义制度</w:t>
      </w:r>
    </w:p>
    <w:p w14:paraId="45D854A7" w14:textId="04B19B61"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实行改革开放，跻身世界发达国家行列</w:t>
      </w:r>
    </w:p>
    <w:p w14:paraId="17345B07"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hint="eastAsia"/>
          <w:b/>
          <w:sz w:val="24"/>
        </w:rPr>
        <w:t>中国特色社会主义进入了新时代，实现了中华民族的伟大复兴</w:t>
      </w:r>
    </w:p>
    <w:p w14:paraId="4E94EA4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41ED156A" w14:textId="2CA2930F" w:rsidR="00F04576" w:rsidRPr="00236013" w:rsidRDefault="00F04576" w:rsidP="00F04576">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一百多年来，中国共产党领导中国人民经历了不平凡的历程，完成了一次又一次的重大历史变革，谱写了一首又一首壮丽的诗篇。这其中经历了完成新民主主义革命，带领人民当家作主站起来，完成了社会主义革命，确立了社会</w:t>
      </w:r>
      <w:r w:rsidRPr="00236013">
        <w:rPr>
          <w:rFonts w:ascii="Times New Roman" w:eastAsia="华文楷体" w:hAnsi="Times New Roman" w:cs="Times New Roman"/>
          <w:b/>
          <w:sz w:val="24"/>
        </w:rPr>
        <w:lastRenderedPageBreak/>
        <w:t>主义制度，</w:t>
      </w:r>
      <w:r w:rsidRPr="00236013">
        <w:rPr>
          <w:rFonts w:ascii="Times New Roman" w:eastAsia="华文楷体" w:hAnsi="Times New Roman" w:cs="Times New Roman"/>
          <w:b/>
          <w:sz w:val="24"/>
        </w:rPr>
        <w:t>①②</w:t>
      </w:r>
      <w:r w:rsidRPr="00236013">
        <w:rPr>
          <w:rFonts w:ascii="Times New Roman" w:eastAsia="华文楷体" w:hAnsi="Times New Roman" w:cs="Times New Roman"/>
          <w:b/>
          <w:sz w:val="24"/>
        </w:rPr>
        <w:t>正确。我国目前仍然是世界上最大的发展中国家，</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错误。目前我国正在向实现中华民族伟大复兴的中国梦迈进，</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r w:rsidRPr="00236013">
        <w:rPr>
          <w:rFonts w:ascii="Times New Roman" w:eastAsia="华文楷体" w:hAnsi="Times New Roman" w:cs="Times New Roman"/>
          <w:b/>
          <w:sz w:val="24"/>
        </w:rPr>
        <w:t xml:space="preserve"> </w:t>
      </w:r>
    </w:p>
    <w:p w14:paraId="3F5B5900"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广东卷</w:t>
      </w:r>
      <w:r w:rsidRPr="00236013">
        <w:rPr>
          <w:rFonts w:ascii="Times New Roman" w:eastAsia="华文楷体" w:hAnsi="Times New Roman" w:cs="Times New Roman"/>
          <w:b/>
          <w:sz w:val="24"/>
        </w:rPr>
        <w:t>)</w:t>
      </w:r>
      <w:r w:rsidRPr="00236013">
        <w:rPr>
          <w:rFonts w:ascii="Times New Roman" w:hAnsi="Times New Roman" w:cs="Times New Roman"/>
          <w:b/>
          <w:sz w:val="24"/>
        </w:rPr>
        <w:t>经党中央批准，二十届中央第五轮巡视对河北等</w:t>
      </w:r>
      <w:r w:rsidRPr="00236013">
        <w:rPr>
          <w:rFonts w:ascii="Times New Roman" w:hAnsi="Times New Roman" w:cs="Times New Roman"/>
          <w:b/>
          <w:sz w:val="24"/>
        </w:rPr>
        <w:t>15</w:t>
      </w:r>
      <w:r w:rsidRPr="00236013">
        <w:rPr>
          <w:rFonts w:ascii="Times New Roman" w:hAnsi="Times New Roman" w:cs="Times New Roman"/>
          <w:b/>
          <w:sz w:val="24"/>
        </w:rPr>
        <w:t>个省</w:t>
      </w:r>
      <w:r w:rsidRPr="00236013">
        <w:rPr>
          <w:rFonts w:ascii="Times New Roman" w:hAnsi="Times New Roman" w:cs="Times New Roman"/>
          <w:b/>
          <w:sz w:val="24"/>
        </w:rPr>
        <w:t>(</w:t>
      </w:r>
      <w:r w:rsidRPr="00236013">
        <w:rPr>
          <w:rFonts w:ascii="Times New Roman" w:hAnsi="Times New Roman" w:cs="Times New Roman"/>
          <w:b/>
          <w:sz w:val="24"/>
        </w:rPr>
        <w:t>自治区</w:t>
      </w:r>
      <w:r w:rsidRPr="00236013">
        <w:rPr>
          <w:rFonts w:ascii="Times New Roman" w:hAnsi="Times New Roman" w:cs="Times New Roman"/>
          <w:b/>
          <w:sz w:val="24"/>
        </w:rPr>
        <w:t>)</w:t>
      </w:r>
      <w:r w:rsidRPr="00236013">
        <w:rPr>
          <w:rFonts w:ascii="Times New Roman" w:hAnsi="Times New Roman" w:cs="Times New Roman"/>
          <w:b/>
          <w:sz w:val="24"/>
        </w:rPr>
        <w:t>和新疆生产建设兵团开展常规巡视，同时对昆明市开展提级巡视，并会同有关省委巡视机构对长春等</w:t>
      </w:r>
      <w:r w:rsidRPr="00236013">
        <w:rPr>
          <w:rFonts w:ascii="Times New Roman" w:hAnsi="Times New Roman" w:cs="Times New Roman"/>
          <w:b/>
          <w:sz w:val="24"/>
        </w:rPr>
        <w:t>5</w:t>
      </w:r>
      <w:r w:rsidRPr="00236013">
        <w:rPr>
          <w:rFonts w:ascii="Times New Roman" w:hAnsi="Times New Roman" w:cs="Times New Roman"/>
          <w:b/>
          <w:sz w:val="24"/>
        </w:rPr>
        <w:t>个副省级城市开展联动巡视。这样的安排</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E723882"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延伸了党的组织结构，有利于增强党的凝聚力</w:t>
      </w:r>
    </w:p>
    <w:p w14:paraId="6EEE8F17"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优化了党的巡视方式，有利于提升党内监督实效</w:t>
      </w:r>
    </w:p>
    <w:p w14:paraId="50F46A94"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体现了巡视的法制化，有利于中央对地方的监督</w:t>
      </w:r>
    </w:p>
    <w:p w14:paraId="4BA9881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强化了巡视的震慑力，有利于维护党中央的权威</w:t>
      </w:r>
    </w:p>
    <w:p w14:paraId="41D75391"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7CADC0C2"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党的组织结构是由党的各级组织按照一定的原则和制度构成的有机整体，开展不同形式的巡视工作并没有</w:t>
      </w:r>
      <w:proofErr w:type="gramStart"/>
      <w:r w:rsidRPr="00236013">
        <w:rPr>
          <w:rFonts w:ascii="Times New Roman" w:eastAsia="华文楷体" w:hAnsi="Times New Roman" w:cs="Times New Roman"/>
          <w:b/>
          <w:sz w:val="24"/>
        </w:rPr>
        <w:t>延伸党</w:t>
      </w:r>
      <w:proofErr w:type="gramEnd"/>
      <w:r w:rsidRPr="00236013">
        <w:rPr>
          <w:rFonts w:ascii="Times New Roman" w:eastAsia="华文楷体" w:hAnsi="Times New Roman" w:cs="Times New Roman"/>
          <w:b/>
          <w:sz w:val="24"/>
        </w:rPr>
        <w:t>的组织结构，而是在现有组织体系下优化监督方式，</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错误。常规巡视、提级巡视、联动巡视，这些多样化的巡视方式，是对巡视方式的优化，能够更有针对性地发现问题，有利于提升党内监督实效，</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正确。材料主要强调的是巡视方式的安排和部署，并没有体现巡视的法制化相关内容，</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不符合题意。多种巡视方式的综合运用，强化了巡视的震慑力，有助于确保党的路线方针政策得到贯彻执行，</w:t>
      </w:r>
      <w:r w:rsidRPr="00236013">
        <w:rPr>
          <w:rFonts w:ascii="Times New Roman" w:eastAsia="华文楷体" w:hAnsi="Times New Roman" w:cs="Times New Roman" w:hint="eastAsia"/>
          <w:b/>
          <w:sz w:val="24"/>
        </w:rPr>
        <w:t>有利于维护党中央的权威和集中统一领导，④正确。</w:t>
      </w:r>
    </w:p>
    <w:p w14:paraId="30C8BF93"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中共中央办公厅、国务院办公厅印发的《关于常态化开展扫黑除恶斗争巩固专项斗争成果的意见》指出，要坚持以习近平新时代中国特色社会主义思想为指导，加强系统治理、依法治理、综合治理、源头治理，持续保持对黑恶势力违法犯罪的高压态势，形成有效震慑。推动扫黑除恶专项斗争常态化需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06A2FD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把党的领导贯穿到扫黑除恶专项</w:t>
      </w:r>
      <w:proofErr w:type="gramStart"/>
      <w:r w:rsidRPr="00236013">
        <w:rPr>
          <w:rFonts w:ascii="Times New Roman" w:hAnsi="Times New Roman" w:cs="Times New Roman"/>
          <w:b/>
          <w:sz w:val="24"/>
        </w:rPr>
        <w:t>斗争全</w:t>
      </w:r>
      <w:proofErr w:type="gramEnd"/>
      <w:r w:rsidRPr="00236013">
        <w:rPr>
          <w:rFonts w:ascii="Times New Roman" w:hAnsi="Times New Roman" w:cs="Times New Roman"/>
          <w:b/>
          <w:sz w:val="24"/>
        </w:rPr>
        <w:t>过程</w:t>
      </w:r>
    </w:p>
    <w:p w14:paraId="24BAF360"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坚持人民主体地位，建立健全智能公开的举报奖励机制</w:t>
      </w:r>
    </w:p>
    <w:p w14:paraId="3317654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坚持把全民学法用法作为依法治国的长期基础性工作</w:t>
      </w:r>
    </w:p>
    <w:p w14:paraId="2395C9A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④</w:t>
      </w:r>
      <w:r w:rsidRPr="00236013">
        <w:rPr>
          <w:rFonts w:ascii="Times New Roman" w:hAnsi="Times New Roman" w:cs="Times New Roman"/>
          <w:b/>
          <w:sz w:val="24"/>
        </w:rPr>
        <w:t>司法机关要完善执法程</w:t>
      </w:r>
      <w:r w:rsidRPr="00236013">
        <w:rPr>
          <w:rFonts w:ascii="Times New Roman" w:hAnsi="Times New Roman" w:cs="Times New Roman" w:hint="eastAsia"/>
          <w:b/>
          <w:sz w:val="24"/>
        </w:rPr>
        <w:t>序，建立健全制约监督体制机制</w:t>
      </w:r>
    </w:p>
    <w:p w14:paraId="446622F3"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1D5793D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推动扫黑除恶专项斗争常态化，需要把党的领导贯穿到扫黑除恶专项</w:t>
      </w:r>
      <w:proofErr w:type="gramStart"/>
      <w:r w:rsidRPr="00236013">
        <w:rPr>
          <w:rFonts w:ascii="Times New Roman" w:eastAsia="华文楷体" w:hAnsi="Times New Roman" w:cs="Times New Roman"/>
          <w:b/>
          <w:sz w:val="24"/>
        </w:rPr>
        <w:t>斗争全</w:t>
      </w:r>
      <w:proofErr w:type="gramEnd"/>
      <w:r w:rsidRPr="00236013">
        <w:rPr>
          <w:rFonts w:ascii="Times New Roman" w:eastAsia="华文楷体" w:hAnsi="Times New Roman" w:cs="Times New Roman"/>
          <w:b/>
          <w:sz w:val="24"/>
        </w:rPr>
        <w:t>过程，坚持人民主体地位，建立健全智能公开的举报奖励机制，</w:t>
      </w:r>
      <w:r w:rsidRPr="00236013">
        <w:rPr>
          <w:rFonts w:ascii="Times New Roman" w:eastAsia="华文楷体" w:hAnsi="Times New Roman" w:cs="Times New Roman"/>
          <w:b/>
          <w:sz w:val="24"/>
        </w:rPr>
        <w:t>①②</w:t>
      </w:r>
      <w:r w:rsidRPr="00236013">
        <w:rPr>
          <w:rFonts w:ascii="Times New Roman" w:eastAsia="华文楷体" w:hAnsi="Times New Roman" w:cs="Times New Roman"/>
          <w:b/>
          <w:sz w:val="24"/>
        </w:rPr>
        <w:t>符合题意；把全民普法和守法作为依法治国的长期基础性工作，</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错误；司法机关要完善司法程序，政府要完善执法程序，</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43CFE84A"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．党员干部要带头坚持以人民为中心、做密切联系群众的表率，带头贯彻新发展理念、做推动高质量发展的表率，带</w:t>
      </w:r>
      <w:r w:rsidRPr="00236013">
        <w:rPr>
          <w:rFonts w:ascii="Times New Roman" w:hAnsi="Times New Roman" w:cs="Times New Roman" w:hint="eastAsia"/>
          <w:b/>
          <w:sz w:val="24"/>
        </w:rPr>
        <w:t>头遵守制度、</w:t>
      </w:r>
      <w:proofErr w:type="gramStart"/>
      <w:r w:rsidRPr="00236013">
        <w:rPr>
          <w:rFonts w:ascii="Times New Roman" w:hAnsi="Times New Roman" w:cs="Times New Roman" w:hint="eastAsia"/>
          <w:b/>
          <w:sz w:val="24"/>
        </w:rPr>
        <w:t>做制度</w:t>
      </w:r>
      <w:proofErr w:type="gramEnd"/>
      <w:r w:rsidRPr="00236013">
        <w:rPr>
          <w:rFonts w:ascii="Times New Roman" w:hAnsi="Times New Roman" w:cs="Times New Roman" w:hint="eastAsia"/>
          <w:b/>
          <w:sz w:val="24"/>
        </w:rPr>
        <w:t>执行的表率，带头立德修身、做涵养</w:t>
      </w:r>
      <w:proofErr w:type="gramStart"/>
      <w:r w:rsidRPr="00236013">
        <w:rPr>
          <w:rFonts w:ascii="Times New Roman" w:hAnsi="Times New Roman" w:cs="Times New Roman" w:hint="eastAsia"/>
          <w:b/>
          <w:sz w:val="24"/>
        </w:rPr>
        <w:t>廉洁文化</w:t>
      </w:r>
      <w:proofErr w:type="gramEnd"/>
      <w:r w:rsidRPr="00236013">
        <w:rPr>
          <w:rFonts w:ascii="Times New Roman" w:hAnsi="Times New Roman" w:cs="Times New Roman" w:hint="eastAsia"/>
          <w:b/>
          <w:sz w:val="24"/>
        </w:rPr>
        <w:t>的表率。由此可见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A0F2D6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党的性质和宗旨决定党员干部要始终把人民利益放在第一位</w:t>
      </w:r>
    </w:p>
    <w:p w14:paraId="534DD66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党员干部带头做好表率是坚持党的执政理念的具体体现</w:t>
      </w:r>
    </w:p>
    <w:p w14:paraId="6C2735A3"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要确立党的领导核心地位，做到总揽全局、协调各方</w:t>
      </w:r>
    </w:p>
    <w:p w14:paraId="3741909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必须加强党的建设，要以先进性、纯洁性建设为统领</w:t>
      </w:r>
    </w:p>
    <w:p w14:paraId="69550416"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7D8ABD45"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党员干部要带头做表率，是由党的性质和宗旨决定的，党员干部要始终把人民利益放在第一位，带</w:t>
      </w:r>
      <w:r w:rsidRPr="00236013">
        <w:rPr>
          <w:rFonts w:ascii="Times New Roman" w:eastAsia="华文楷体" w:hAnsi="Times New Roman" w:cs="Times New Roman" w:hint="eastAsia"/>
          <w:b/>
          <w:sz w:val="24"/>
        </w:rPr>
        <w:t>头做好表率，坚持党的执政理念，①②正确；党的领导核心地位是人民的选择，是历史的必然，党的执政地位早已确立，③错误；加强党的建设，要以政治建设为统领，④错误。</w:t>
      </w:r>
    </w:p>
    <w:p w14:paraId="4E8BF4E1" w14:textId="318CA21F"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．二十届中央纪委三次全会强调</w:t>
      </w:r>
      <w:r w:rsidR="00587E01">
        <w:rPr>
          <w:rFonts w:ascii="Times New Roman" w:hAnsi="Times New Roman" w:cs="Times New Roman" w:hint="eastAsia"/>
          <w:b/>
          <w:sz w:val="24"/>
        </w:rPr>
        <w:t>，</w:t>
      </w:r>
      <w:r w:rsidRPr="00236013">
        <w:rPr>
          <w:rFonts w:hAnsi="宋体" w:cs="Times New Roman"/>
          <w:b/>
          <w:sz w:val="24"/>
        </w:rPr>
        <w:t>“</w:t>
      </w:r>
      <w:r w:rsidRPr="00236013">
        <w:rPr>
          <w:rFonts w:ascii="Times New Roman" w:hAnsi="Times New Roman" w:cs="Times New Roman"/>
          <w:b/>
          <w:sz w:val="24"/>
        </w:rPr>
        <w:t>要加大对行贿行为惩治力度</w:t>
      </w:r>
      <w:r w:rsidRPr="00236013">
        <w:rPr>
          <w:rFonts w:hAnsi="宋体" w:cs="Times New Roman"/>
          <w:b/>
          <w:sz w:val="24"/>
        </w:rPr>
        <w:t>”</w:t>
      </w:r>
      <w:r w:rsidRPr="00236013">
        <w:rPr>
          <w:rFonts w:ascii="Times New Roman" w:hAnsi="Times New Roman" w:cs="Times New Roman"/>
          <w:b/>
          <w:sz w:val="24"/>
        </w:rPr>
        <w:t>。作为纵深推进反腐败斗争战略部署的重要方面，这为铲除腐败滋生</w:t>
      </w:r>
      <w:r w:rsidR="00587E01">
        <w:rPr>
          <w:rFonts w:ascii="Times New Roman" w:hAnsi="Times New Roman" w:cs="Times New Roman" w:hint="eastAsia"/>
          <w:b/>
          <w:sz w:val="24"/>
        </w:rPr>
        <w:t>的</w:t>
      </w:r>
      <w:r w:rsidRPr="00236013">
        <w:rPr>
          <w:rFonts w:ascii="Times New Roman" w:hAnsi="Times New Roman" w:cs="Times New Roman"/>
          <w:b/>
          <w:sz w:val="24"/>
        </w:rPr>
        <w:t>土壤条件，深化反腐败斗争指明了方向。纵深推进反腐败斗争</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A3E3C7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是深入推进党自我革命的生动实践</w:t>
      </w:r>
    </w:p>
    <w:p w14:paraId="70A2B48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要以思想建设为统领加强党的建设</w:t>
      </w:r>
    </w:p>
    <w:p w14:paraId="2CF4F005"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为全面从严治党提供了根本遵循</w:t>
      </w:r>
    </w:p>
    <w:p w14:paraId="4BA8BA3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有利于保持党的先进性和纯洁性</w:t>
      </w:r>
    </w:p>
    <w:p w14:paraId="22FCDE5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hint="eastAsia"/>
          <w:b/>
          <w:sz w:val="24"/>
        </w:rPr>
        <w:t>①④</w:t>
      </w:r>
      <w:r w:rsidRPr="00236013">
        <w:rPr>
          <w:rFonts w:ascii="Times New Roman" w:hAnsi="Times New Roman" w:cs="Times New Roman"/>
          <w:b/>
          <w:sz w:val="24"/>
        </w:rPr>
        <w:t xml:space="preserve">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59EAB44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材料中纵深推进反腐败斗争是深入推进党自我革命的生动实践，有利</w:t>
      </w:r>
      <w:r w:rsidRPr="00236013">
        <w:rPr>
          <w:rFonts w:ascii="Times New Roman" w:eastAsia="华文楷体" w:hAnsi="Times New Roman" w:cs="Times New Roman"/>
          <w:b/>
          <w:sz w:val="24"/>
        </w:rPr>
        <w:lastRenderedPageBreak/>
        <w:t>于保持党的先进性和纯洁性，</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符合题意。要以政治建设为统领加强党的建设，</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习近平总书记站在战略和全局的高度，形成了立意高远、观点鲜明、内涵丰富、系统完整、逻辑严密的党建思想，进一步深化了对马克思主义执政党建设规律的认识，为新的历史条件下坚定不移推进全面从严治党提供了根本遵循和正确指引，</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w:t>
      </w:r>
    </w:p>
    <w:p w14:paraId="1C13E21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9</w:t>
      </w:r>
      <w:r w:rsidRPr="00236013">
        <w:rPr>
          <w:rFonts w:ascii="Times New Roman" w:hAnsi="Times New Roman" w:cs="Times New Roman"/>
          <w:b/>
          <w:sz w:val="24"/>
        </w:rPr>
        <w:t>．习近平总书记强调，乡村要振兴，关键是把基层党组织建好</w:t>
      </w:r>
      <w:r w:rsidRPr="00236013">
        <w:rPr>
          <w:rFonts w:ascii="Times New Roman" w:hAnsi="Times New Roman" w:cs="Times New Roman" w:hint="eastAsia"/>
          <w:b/>
          <w:sz w:val="24"/>
        </w:rPr>
        <w:t>、建强。基层党组织要成为群众致富的领路人，确保党的惠民政策落地见效，真正成为战斗堡垒。这表明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1D63AD7"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党始终坚持把人民群众放在心中的最高位置</w:t>
      </w:r>
    </w:p>
    <w:p w14:paraId="529C2ECF"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基层党组织作为战斗力的基础要发挥主体作用</w:t>
      </w:r>
    </w:p>
    <w:p w14:paraId="4CBC99D5"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基层党组织担负着服务群众、凝聚人心的重要责任</w:t>
      </w:r>
    </w:p>
    <w:p w14:paraId="7A666A06"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党既是人民利益的捍卫者又是人民意志的具体执行者</w:t>
      </w:r>
    </w:p>
    <w:p w14:paraId="45FE6CBA"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4C9E01D9" w14:textId="77777777" w:rsidR="00F04576" w:rsidRPr="00236013" w:rsidRDefault="00F04576" w:rsidP="00F04576">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hAnsi="宋体" w:cs="Times New Roman"/>
          <w:b/>
          <w:sz w:val="24"/>
        </w:rPr>
        <w:t>“</w:t>
      </w:r>
      <w:r w:rsidRPr="00236013">
        <w:rPr>
          <w:rFonts w:ascii="Times New Roman" w:eastAsia="华文楷体" w:hAnsi="Times New Roman" w:cs="Times New Roman"/>
          <w:b/>
          <w:sz w:val="24"/>
        </w:rPr>
        <w:t>乡村要振兴，关键是把基层党组织建好、建强。基层党组织要成为群众致富的领路人，确保党的惠民政</w:t>
      </w:r>
      <w:r w:rsidRPr="00236013">
        <w:rPr>
          <w:rFonts w:ascii="Times New Roman" w:eastAsia="华文楷体" w:hAnsi="Times New Roman" w:cs="Times New Roman" w:hint="eastAsia"/>
          <w:b/>
          <w:sz w:val="24"/>
        </w:rPr>
        <w:t>策落地见效，真正成为战斗堡垒。</w:t>
      </w:r>
      <w:r w:rsidRPr="00236013">
        <w:rPr>
          <w:rFonts w:hAnsi="宋体" w:cs="Times New Roman" w:hint="eastAsia"/>
          <w:b/>
          <w:sz w:val="24"/>
        </w:rPr>
        <w:t>”</w:t>
      </w:r>
      <w:r w:rsidRPr="00236013">
        <w:rPr>
          <w:rFonts w:ascii="Times New Roman" w:eastAsia="华文楷体" w:hAnsi="Times New Roman" w:cs="Times New Roman" w:hint="eastAsia"/>
          <w:b/>
          <w:sz w:val="24"/>
        </w:rPr>
        <w:t>这表明党始终坚持把人民群众放在心中的最高位置，基层党组织担负着服务群众、凝聚人心的重要责任，①③符合题意。人民群众是主体，基层党组织要发挥战斗堡垒作用，②说法错误。党是领导者但不是具体的执行者，我国政府是人民意志的具体执行者，④说法错误。</w:t>
      </w:r>
    </w:p>
    <w:p w14:paraId="64B9B95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10</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党的二十届二中全会审议通过了中央政治局在广泛征求党内外意见、反复酝酿协商的基础上提出的拟向十四届全国人大一次会议推荐的国家机构领导人员人选建议名单和</w:t>
      </w:r>
      <w:proofErr w:type="gramStart"/>
      <w:r w:rsidRPr="00236013">
        <w:rPr>
          <w:rFonts w:ascii="Times New Roman" w:hAnsi="Times New Roman" w:cs="Times New Roman"/>
          <w:b/>
          <w:sz w:val="24"/>
        </w:rPr>
        <w:t>拟向</w:t>
      </w:r>
      <w:proofErr w:type="gramEnd"/>
      <w:r w:rsidRPr="00236013">
        <w:rPr>
          <w:rFonts w:ascii="Times New Roman" w:hAnsi="Times New Roman" w:cs="Times New Roman"/>
          <w:b/>
          <w:sz w:val="24"/>
        </w:rPr>
        <w:t>全国政协十四届一次会议推荐的全国政协领导人员人选建议名单，决</w:t>
      </w:r>
      <w:r w:rsidRPr="00236013">
        <w:rPr>
          <w:rFonts w:ascii="Times New Roman" w:hAnsi="Times New Roman" w:cs="Times New Roman" w:hint="eastAsia"/>
          <w:b/>
          <w:sz w:val="24"/>
        </w:rPr>
        <w:t>定将这两个建议名单分别向十四届全国人大一次会议主席团和全国政协十四届一次会议主席团推荐。以上材料表明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4086B2A"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全国人大接受中共中央的全面领导</w:t>
      </w:r>
    </w:p>
    <w:p w14:paraId="12041050"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②</w:t>
      </w:r>
      <w:r w:rsidRPr="00236013">
        <w:rPr>
          <w:rFonts w:ascii="Times New Roman" w:hAnsi="Times New Roman" w:cs="Times New Roman"/>
          <w:b/>
          <w:sz w:val="24"/>
        </w:rPr>
        <w:t>政协工作要</w:t>
      </w:r>
      <w:proofErr w:type="gramStart"/>
      <w:r w:rsidRPr="00236013">
        <w:rPr>
          <w:rFonts w:ascii="Times New Roman" w:hAnsi="Times New Roman" w:cs="Times New Roman"/>
          <w:b/>
          <w:sz w:val="24"/>
        </w:rPr>
        <w:t>聚焦党</w:t>
      </w:r>
      <w:proofErr w:type="gramEnd"/>
      <w:r w:rsidRPr="00236013">
        <w:rPr>
          <w:rFonts w:ascii="Times New Roman" w:hAnsi="Times New Roman" w:cs="Times New Roman"/>
          <w:b/>
          <w:sz w:val="24"/>
        </w:rPr>
        <w:t>和国家中心任务</w:t>
      </w:r>
    </w:p>
    <w:p w14:paraId="40F28FA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我国国家机构实行民主集中制原则</w:t>
      </w:r>
    </w:p>
    <w:p w14:paraId="347EA5AF"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中国共产党坚持科学执政、民主执政、依法执政</w:t>
      </w:r>
    </w:p>
    <w:p w14:paraId="79A6E923"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134AD742"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材料表明中国共产党坚持科学执政、民主执政、依法执政，全国人大接受中共中央的全面领导，</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符合题意；材料强调党的领导和执政，与政协工作无关，</w:t>
      </w:r>
      <w:r w:rsidRPr="00236013">
        <w:rPr>
          <w:rFonts w:ascii="Times New Roman" w:eastAsia="华文楷体" w:hAnsi="Times New Roman" w:cs="Times New Roman" w:hint="eastAsia"/>
          <w:b/>
          <w:sz w:val="24"/>
        </w:rPr>
        <w:t>②排除；材料未体现国家机构的组织和活动原则，③排除。</w:t>
      </w:r>
    </w:p>
    <w:p w14:paraId="3930B60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11</w:t>
      </w:r>
      <w:r w:rsidRPr="00236013">
        <w:rPr>
          <w:rFonts w:ascii="Times New Roman" w:hAnsi="Times New Roman" w:cs="Times New Roman"/>
          <w:b/>
          <w:sz w:val="24"/>
        </w:rPr>
        <w:t>．在党的自我革命中加强党风建设和组织协调反腐败工作，构建一体推进不敢腐、不能腐、不想</w:t>
      </w:r>
      <w:proofErr w:type="gramStart"/>
      <w:r w:rsidRPr="00236013">
        <w:rPr>
          <w:rFonts w:ascii="Times New Roman" w:hAnsi="Times New Roman" w:cs="Times New Roman"/>
          <w:b/>
          <w:sz w:val="24"/>
        </w:rPr>
        <w:t>腐</w:t>
      </w:r>
      <w:proofErr w:type="gramEnd"/>
      <w:r w:rsidRPr="00236013">
        <w:rPr>
          <w:rFonts w:ascii="Times New Roman" w:hAnsi="Times New Roman" w:cs="Times New Roman"/>
          <w:b/>
          <w:sz w:val="24"/>
        </w:rPr>
        <w:t>体制机制，确保党员干部始终做党和人民的忠诚卫士。下列与</w:t>
      </w:r>
      <w:r w:rsidRPr="00236013">
        <w:rPr>
          <w:rFonts w:hAnsi="宋体" w:cs="Times New Roman"/>
          <w:b/>
          <w:sz w:val="24"/>
        </w:rPr>
        <w:t>“</w:t>
      </w:r>
      <w:r w:rsidRPr="00236013">
        <w:rPr>
          <w:rFonts w:ascii="Times New Roman" w:hAnsi="Times New Roman" w:cs="Times New Roman"/>
          <w:b/>
          <w:sz w:val="24"/>
        </w:rPr>
        <w:t>不敢腐</w:t>
      </w:r>
      <w:r w:rsidRPr="00236013">
        <w:rPr>
          <w:rFonts w:hAnsi="宋体" w:cs="Times New Roman"/>
          <w:b/>
          <w:sz w:val="24"/>
        </w:rPr>
        <w:t>”“</w:t>
      </w:r>
      <w:r w:rsidRPr="00236013">
        <w:rPr>
          <w:rFonts w:ascii="Times New Roman" w:hAnsi="Times New Roman" w:cs="Times New Roman"/>
          <w:b/>
          <w:sz w:val="24"/>
        </w:rPr>
        <w:t>不能腐</w:t>
      </w:r>
      <w:r w:rsidRPr="00236013">
        <w:rPr>
          <w:rFonts w:hAnsi="宋体" w:cs="Times New Roman"/>
          <w:b/>
          <w:sz w:val="24"/>
        </w:rPr>
        <w:t>”“</w:t>
      </w:r>
      <w:r w:rsidRPr="00236013">
        <w:rPr>
          <w:rFonts w:ascii="Times New Roman" w:hAnsi="Times New Roman" w:cs="Times New Roman"/>
          <w:b/>
          <w:sz w:val="24"/>
        </w:rPr>
        <w:t>不想腐</w:t>
      </w:r>
      <w:r w:rsidRPr="00236013">
        <w:rPr>
          <w:rFonts w:hAnsi="宋体" w:cs="Times New Roman"/>
          <w:b/>
          <w:sz w:val="24"/>
        </w:rPr>
        <w:t>”</w:t>
      </w:r>
      <w:r w:rsidRPr="00236013">
        <w:rPr>
          <w:rFonts w:ascii="Times New Roman" w:hAnsi="Times New Roman" w:cs="Times New Roman"/>
          <w:b/>
          <w:sz w:val="24"/>
        </w:rPr>
        <w:t>相对应的举措是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CC4D79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以零容忍的态度铁腕反腐，从严查处，保持高压态势</w:t>
      </w:r>
    </w:p>
    <w:p w14:paraId="469028B4"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加强党的纪律建设，健全各种约束机制，有效立规明矩</w:t>
      </w:r>
    </w:p>
    <w:p w14:paraId="2376619A"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强化理想信念和宗旨意识教育，不断提高政治道德修养</w:t>
      </w:r>
    </w:p>
    <w:p w14:paraId="0F8B0D1E"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以工作作风建设为统领，增强党员干部的使命感和责任感</w:t>
      </w:r>
    </w:p>
    <w:p w14:paraId="6482E5E7"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w:t>
      </w:r>
      <w:r w:rsidRPr="00236013">
        <w:rPr>
          <w:rFonts w:ascii="Times New Roman" w:hAnsi="Times New Roman" w:cs="Times New Roman"/>
          <w:b/>
          <w:sz w:val="24"/>
        </w:rPr>
        <w:t>－</w:t>
      </w:r>
      <w:r w:rsidRPr="00236013">
        <w:rPr>
          <w:rFonts w:ascii="Times New Roman" w:hAnsi="Times New Roman" w:cs="Times New Roman" w:hint="eastAsia"/>
          <w:b/>
          <w:sz w:val="24"/>
        </w:rPr>
        <w:t>②－③</w:t>
      </w:r>
      <w:r w:rsidRPr="00236013">
        <w:rPr>
          <w:rFonts w:ascii="Times New Roman" w:hAnsi="Times New Roman" w:cs="Times New Roman"/>
          <w:b/>
          <w:sz w:val="24"/>
        </w:rPr>
        <w:t xml:space="preserve">    B</w:t>
      </w:r>
      <w:r w:rsidRPr="00236013">
        <w:rPr>
          <w:rFonts w:ascii="Times New Roman" w:hAnsi="Times New Roman" w:cs="Times New Roman"/>
          <w:b/>
          <w:sz w:val="24"/>
        </w:rPr>
        <w:t>．</w:t>
      </w:r>
      <w:r w:rsidRPr="00236013">
        <w:rPr>
          <w:rFonts w:ascii="Times New Roman" w:hAnsi="Times New Roman" w:cs="Times New Roman"/>
          <w:b/>
          <w:sz w:val="24"/>
        </w:rPr>
        <w:t>②</w:t>
      </w:r>
      <w:r w:rsidRPr="00236013">
        <w:rPr>
          <w:rFonts w:ascii="Times New Roman" w:hAnsi="Times New Roman" w:cs="Times New Roman"/>
          <w:b/>
          <w:sz w:val="24"/>
        </w:rPr>
        <w:t>－</w:t>
      </w:r>
      <w:r w:rsidRPr="00236013">
        <w:rPr>
          <w:rFonts w:ascii="Times New Roman" w:hAnsi="Times New Roman" w:cs="Times New Roman"/>
          <w:b/>
          <w:sz w:val="24"/>
        </w:rPr>
        <w:t>③</w:t>
      </w:r>
      <w:r w:rsidRPr="00236013">
        <w:rPr>
          <w:rFonts w:ascii="Times New Roman" w:hAnsi="Times New Roman" w:cs="Times New Roman"/>
          <w:b/>
          <w:sz w:val="24"/>
        </w:rPr>
        <w:t>－</w:t>
      </w:r>
      <w:r w:rsidRPr="00236013">
        <w:rPr>
          <w:rFonts w:ascii="Times New Roman" w:hAnsi="Times New Roman" w:cs="Times New Roman"/>
          <w:b/>
          <w:sz w:val="24"/>
        </w:rPr>
        <w:t>④</w:t>
      </w:r>
    </w:p>
    <w:p w14:paraId="0CBABCFE"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④</w:t>
      </w:r>
      <w:r w:rsidRPr="00236013">
        <w:rPr>
          <w:rFonts w:ascii="Times New Roman" w:hAnsi="Times New Roman" w:cs="Times New Roman"/>
          <w:b/>
          <w:sz w:val="24"/>
        </w:rPr>
        <w:t>－</w:t>
      </w:r>
      <w:r w:rsidRPr="00236013">
        <w:rPr>
          <w:rFonts w:ascii="Times New Roman" w:hAnsi="Times New Roman" w:cs="Times New Roman"/>
          <w:b/>
          <w:sz w:val="24"/>
        </w:rPr>
        <w:t>②</w:t>
      </w:r>
      <w:r w:rsidRPr="00236013">
        <w:rPr>
          <w:rFonts w:ascii="Times New Roman" w:hAnsi="Times New Roman" w:cs="Times New Roman"/>
          <w:b/>
          <w:sz w:val="24"/>
        </w:rPr>
        <w:t>－</w:t>
      </w:r>
      <w:r w:rsidRPr="00236013">
        <w:rPr>
          <w:rFonts w:ascii="Times New Roman" w:hAnsi="Times New Roman" w:cs="Times New Roman"/>
          <w:b/>
          <w:sz w:val="24"/>
        </w:rPr>
        <w:t>③    D</w:t>
      </w:r>
      <w:r w:rsidRPr="00236013">
        <w:rPr>
          <w:rFonts w:ascii="Times New Roman" w:hAnsi="Times New Roman" w:cs="Times New Roman"/>
          <w:b/>
          <w:sz w:val="24"/>
        </w:rPr>
        <w:t>．</w:t>
      </w:r>
      <w:r w:rsidRPr="00236013">
        <w:rPr>
          <w:rFonts w:ascii="Times New Roman" w:hAnsi="Times New Roman" w:cs="Times New Roman"/>
          <w:b/>
          <w:sz w:val="24"/>
        </w:rPr>
        <w:t>③</w:t>
      </w:r>
      <w:r w:rsidRPr="00236013">
        <w:rPr>
          <w:rFonts w:ascii="Times New Roman" w:hAnsi="Times New Roman" w:cs="Times New Roman"/>
          <w:b/>
          <w:sz w:val="24"/>
        </w:rPr>
        <w:t>－</w:t>
      </w:r>
      <w:r w:rsidRPr="00236013">
        <w:rPr>
          <w:rFonts w:ascii="Times New Roman" w:hAnsi="Times New Roman" w:cs="Times New Roman"/>
          <w:b/>
          <w:sz w:val="24"/>
        </w:rPr>
        <w:t>④</w:t>
      </w:r>
      <w:r w:rsidRPr="00236013">
        <w:rPr>
          <w:rFonts w:ascii="Times New Roman" w:hAnsi="Times New Roman" w:cs="Times New Roman"/>
          <w:b/>
          <w:sz w:val="24"/>
        </w:rPr>
        <w:t>－</w:t>
      </w:r>
      <w:r w:rsidRPr="00236013">
        <w:rPr>
          <w:rFonts w:ascii="Times New Roman" w:hAnsi="Times New Roman" w:cs="Times New Roman"/>
          <w:b/>
          <w:sz w:val="24"/>
        </w:rPr>
        <w:t>①</w:t>
      </w:r>
    </w:p>
    <w:p w14:paraId="72F1093A" w14:textId="77777777" w:rsidR="00F04576" w:rsidRPr="00236013" w:rsidRDefault="00F04576" w:rsidP="00F04576">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以零容忍的态度铁腕反腐，从严查处，保持高压态势，让党员干部心存敬畏不敢腐，</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对应</w:t>
      </w:r>
      <w:r w:rsidRPr="00236013">
        <w:rPr>
          <w:rFonts w:hAnsi="宋体" w:cs="Times New Roman"/>
          <w:b/>
          <w:sz w:val="24"/>
        </w:rPr>
        <w:t>“</w:t>
      </w:r>
      <w:r w:rsidRPr="00236013">
        <w:rPr>
          <w:rFonts w:ascii="Times New Roman" w:eastAsia="华文楷体" w:hAnsi="Times New Roman" w:cs="Times New Roman"/>
          <w:b/>
          <w:sz w:val="24"/>
        </w:rPr>
        <w:t>不敢腐</w:t>
      </w:r>
      <w:r w:rsidRPr="00236013">
        <w:rPr>
          <w:rFonts w:hAnsi="宋体" w:cs="Times New Roman"/>
          <w:b/>
          <w:sz w:val="24"/>
        </w:rPr>
        <w:t>”</w:t>
      </w:r>
      <w:r w:rsidRPr="00236013">
        <w:rPr>
          <w:rFonts w:ascii="Times New Roman" w:eastAsia="华文楷体" w:hAnsi="Times New Roman" w:cs="Times New Roman"/>
          <w:b/>
          <w:sz w:val="24"/>
        </w:rPr>
        <w:t>。加强党的纪律建设，健全各种约束机制，把权力关进制度的牢笼里，让党员干部不能腐，</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对应</w:t>
      </w:r>
      <w:r w:rsidRPr="00236013">
        <w:rPr>
          <w:rFonts w:hAnsi="宋体" w:cs="Times New Roman"/>
          <w:b/>
          <w:sz w:val="24"/>
        </w:rPr>
        <w:t>“</w:t>
      </w:r>
      <w:r w:rsidRPr="00236013">
        <w:rPr>
          <w:rFonts w:ascii="Times New Roman" w:eastAsia="华文楷体" w:hAnsi="Times New Roman" w:cs="Times New Roman"/>
          <w:b/>
          <w:sz w:val="24"/>
        </w:rPr>
        <w:t>不能腐</w:t>
      </w:r>
      <w:r w:rsidRPr="00236013">
        <w:rPr>
          <w:rFonts w:hAnsi="宋体" w:cs="Times New Roman"/>
          <w:b/>
          <w:sz w:val="24"/>
        </w:rPr>
        <w:t>”</w:t>
      </w:r>
      <w:r w:rsidRPr="00236013">
        <w:rPr>
          <w:rFonts w:ascii="Times New Roman" w:eastAsia="华文楷体" w:hAnsi="Times New Roman" w:cs="Times New Roman"/>
          <w:b/>
          <w:sz w:val="24"/>
        </w:rPr>
        <w:t>。强化守初心、担使命的思想教育，加强思想道德建设，铸牢思想道德防线，使党员干部不想腐，</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对应</w:t>
      </w:r>
      <w:r w:rsidRPr="00236013">
        <w:rPr>
          <w:rFonts w:hAnsi="宋体" w:cs="Times New Roman"/>
          <w:b/>
          <w:sz w:val="24"/>
        </w:rPr>
        <w:t>“</w:t>
      </w:r>
      <w:r w:rsidRPr="00236013">
        <w:rPr>
          <w:rFonts w:ascii="Times New Roman" w:eastAsia="华文楷体" w:hAnsi="Times New Roman" w:cs="Times New Roman"/>
          <w:b/>
          <w:sz w:val="24"/>
        </w:rPr>
        <w:t>不想腐</w:t>
      </w:r>
      <w:r w:rsidRPr="00236013">
        <w:rPr>
          <w:rFonts w:hAnsi="宋体" w:cs="Times New Roman"/>
          <w:b/>
          <w:sz w:val="24"/>
        </w:rPr>
        <w:t>”</w:t>
      </w:r>
      <w:r w:rsidRPr="00236013">
        <w:rPr>
          <w:rFonts w:ascii="Times New Roman" w:eastAsia="华文楷体" w:hAnsi="Times New Roman" w:cs="Times New Roman"/>
          <w:b/>
          <w:sz w:val="24"/>
        </w:rPr>
        <w:t>。以党的政治建设为统领，而不是以工作作风建设为统领，</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排除。</w:t>
      </w:r>
    </w:p>
    <w:p w14:paraId="23FBF5A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12</w:t>
      </w:r>
      <w:r w:rsidRPr="00236013">
        <w:rPr>
          <w:rFonts w:ascii="Times New Roman" w:eastAsia="华文楷体" w:hAnsi="Times New Roman" w:cs="Times New Roman"/>
          <w:b/>
          <w:sz w:val="24"/>
        </w:rPr>
        <w:t>．</w:t>
      </w:r>
      <w:r w:rsidRPr="00236013">
        <w:rPr>
          <w:rFonts w:ascii="Times New Roman" w:hAnsi="Times New Roman" w:cs="Times New Roman"/>
          <w:b/>
          <w:sz w:val="24"/>
        </w:rPr>
        <w:t>党的二十大报告指出，</w:t>
      </w:r>
      <w:r w:rsidRPr="00236013">
        <w:rPr>
          <w:rFonts w:ascii="Times New Roman" w:hAnsi="Times New Roman" w:cs="Times New Roman" w:hint="eastAsia"/>
          <w:b/>
          <w:sz w:val="24"/>
        </w:rPr>
        <w:t>坚持制度治党、依规治党，以党章为根本，以民主集中制为核心，完善党内法规制度体系，增强党内法规权威性和执行力，形成坚持真理、修正错误，发现问题、纠正偏差的机制。完善党内法规制度体系是基于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40CAE37"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①</w:t>
      </w:r>
      <w:r w:rsidRPr="00236013">
        <w:rPr>
          <w:rFonts w:ascii="Times New Roman" w:hAnsi="Times New Roman" w:cs="Times New Roman"/>
          <w:b/>
          <w:sz w:val="24"/>
        </w:rPr>
        <w:t>严肃党内政治纪律，提高依法行政水平的需要</w:t>
      </w:r>
    </w:p>
    <w:p w14:paraId="45842895"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实行依法治国方略，提高立法水平和质量的需要</w:t>
      </w:r>
    </w:p>
    <w:p w14:paraId="7A15A33C"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落实全面从严治党，勇于自我革命的需要</w:t>
      </w:r>
    </w:p>
    <w:p w14:paraId="2B241D1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推动党的规范化、制度化建设的需要</w:t>
      </w:r>
    </w:p>
    <w:p w14:paraId="237D1BEE"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11A536C1"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完善党内法规制度体</w:t>
      </w:r>
      <w:r w:rsidRPr="00236013">
        <w:rPr>
          <w:rFonts w:ascii="Times New Roman" w:eastAsia="华文楷体" w:hAnsi="Times New Roman" w:cs="Times New Roman" w:hint="eastAsia"/>
          <w:b/>
          <w:sz w:val="24"/>
        </w:rPr>
        <w:t>系有利于严肃党内政治纪律，提高依法执政水平，而不是依法行政水平，①错误。材料未涉及提高立法水平和质量，②不符合题意。坚持制度治党、依规治党，完善党内法规制度体系旨在落实全面从严治党，勇于自我革命，推动党的规范化、制度化建设，③④符合题意。</w:t>
      </w:r>
    </w:p>
    <w:p w14:paraId="0A3253EC"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13</w:t>
      </w:r>
      <w:r w:rsidRPr="00236013">
        <w:rPr>
          <w:rFonts w:ascii="Times New Roman" w:hAnsi="Times New Roman" w:cs="Times New Roman"/>
          <w:b/>
          <w:sz w:val="24"/>
        </w:rPr>
        <w:t>．习近平总书记不止一次强调，建设创新型社会、创新型政党、创新型国家，首先必须建设学习型社会、学习型政党、学习型国家，还要建设服务型政党。建设学习型、服务型、创新型政党有利于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7CA34F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履行党的国家职能，</w:t>
      </w:r>
      <w:proofErr w:type="gramStart"/>
      <w:r w:rsidRPr="00236013">
        <w:rPr>
          <w:rFonts w:ascii="Times New Roman" w:hAnsi="Times New Roman" w:cs="Times New Roman"/>
          <w:b/>
          <w:sz w:val="24"/>
        </w:rPr>
        <w:t>提升党</w:t>
      </w:r>
      <w:proofErr w:type="gramEnd"/>
      <w:r w:rsidRPr="00236013">
        <w:rPr>
          <w:rFonts w:ascii="Times New Roman" w:hAnsi="Times New Roman" w:cs="Times New Roman"/>
          <w:b/>
          <w:sz w:val="24"/>
        </w:rPr>
        <w:t>的执政能力</w:t>
      </w:r>
    </w:p>
    <w:p w14:paraId="335FA6DA"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体现党的性质宗旨</w:t>
      </w:r>
      <w:r w:rsidRPr="00236013">
        <w:rPr>
          <w:rFonts w:ascii="Times New Roman" w:hAnsi="Times New Roman" w:cs="Times New Roman" w:hint="eastAsia"/>
          <w:b/>
          <w:sz w:val="24"/>
        </w:rPr>
        <w:t>，</w:t>
      </w:r>
      <w:proofErr w:type="gramStart"/>
      <w:r w:rsidRPr="00236013">
        <w:rPr>
          <w:rFonts w:ascii="Times New Roman" w:hAnsi="Times New Roman" w:cs="Times New Roman" w:hint="eastAsia"/>
          <w:b/>
          <w:sz w:val="24"/>
        </w:rPr>
        <w:t>践行</w:t>
      </w:r>
      <w:proofErr w:type="gramEnd"/>
      <w:r w:rsidRPr="00236013">
        <w:rPr>
          <w:rFonts w:ascii="Times New Roman" w:hAnsi="Times New Roman" w:cs="Times New Roman" w:hint="eastAsia"/>
          <w:b/>
          <w:sz w:val="24"/>
        </w:rPr>
        <w:t>党的执政理念</w:t>
      </w:r>
    </w:p>
    <w:p w14:paraId="7790C3F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③赋予党执政资格，促进党科学执政</w:t>
      </w:r>
    </w:p>
    <w:p w14:paraId="07BB0BF1"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④发挥党的领导作用，巩固党的领导地位</w:t>
      </w:r>
    </w:p>
    <w:p w14:paraId="2DC5BFFE"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166349E5" w14:textId="77777777" w:rsidR="00F04576" w:rsidRPr="00236013" w:rsidRDefault="00F04576" w:rsidP="00F04576">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建设服务型政党，这有利于体现党的性质宗旨，</w:t>
      </w:r>
      <w:proofErr w:type="gramStart"/>
      <w:r w:rsidRPr="00236013">
        <w:rPr>
          <w:rFonts w:ascii="Times New Roman" w:eastAsia="华文楷体" w:hAnsi="Times New Roman" w:cs="Times New Roman"/>
          <w:b/>
          <w:sz w:val="24"/>
        </w:rPr>
        <w:t>践行</w:t>
      </w:r>
      <w:proofErr w:type="gramEnd"/>
      <w:r w:rsidRPr="00236013">
        <w:rPr>
          <w:rFonts w:ascii="Times New Roman" w:eastAsia="华文楷体" w:hAnsi="Times New Roman" w:cs="Times New Roman"/>
          <w:b/>
          <w:sz w:val="24"/>
        </w:rPr>
        <w:t>党的执政理念；建设创新型、学习型政党，有利于发挥党的领导作用，巩固党的领导地位，</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正确。党是执政主体，不是国家机关，不履行国家职能，</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错误。党的执政地位是历史和人民的选择，</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w:t>
      </w:r>
    </w:p>
    <w:p w14:paraId="7A1688C4"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14</w:t>
      </w:r>
      <w:r w:rsidRPr="00236013">
        <w:rPr>
          <w:rFonts w:ascii="Times New Roman" w:eastAsia="华文楷体" w:hAnsi="Times New Roman" w:cs="Times New Roman"/>
          <w:b/>
          <w:sz w:val="24"/>
        </w:rPr>
        <w:t>．</w:t>
      </w:r>
      <w:r w:rsidRPr="00236013">
        <w:rPr>
          <w:rFonts w:ascii="Times New Roman" w:hAnsi="Times New Roman" w:cs="Times New Roman"/>
          <w:b/>
          <w:sz w:val="24"/>
        </w:rPr>
        <w:t>党的领导直接关系中国式现代化的根本方向、前途命运、最终成败</w:t>
      </w:r>
      <w:r w:rsidRPr="00236013">
        <w:rPr>
          <w:rFonts w:ascii="Times New Roman" w:hAnsi="Times New Roman" w:cs="Times New Roman" w:hint="eastAsia"/>
          <w:b/>
          <w:sz w:val="24"/>
        </w:rPr>
        <w:t>。党的领导决定中国式现代化的根本性质，只有毫不动摇坚持党的领导，中国式现代化才能前景光明、繁荣兴盛；否则就会偏离航向、丧失灵魂，甚至犯颠覆性错误。下列对党的领导与中国式现代化的关系的认识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D89B85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中国共产党的领导是推进中国式现代化必须坚持的首要原则</w:t>
      </w:r>
    </w:p>
    <w:p w14:paraId="3771EC9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②</w:t>
      </w:r>
      <w:r w:rsidRPr="00236013">
        <w:rPr>
          <w:rFonts w:ascii="Times New Roman" w:hAnsi="Times New Roman" w:cs="Times New Roman"/>
          <w:b/>
          <w:sz w:val="24"/>
        </w:rPr>
        <w:t>中国共产党的领导决定中国式现代化的性质和面貌</w:t>
      </w:r>
    </w:p>
    <w:p w14:paraId="288E8140"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人民群众是决定中国式现代化目标实现的根本力量</w:t>
      </w:r>
    </w:p>
    <w:p w14:paraId="7E013BA7"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中国共产党的领导能确保中国式现代化行稳致远</w:t>
      </w:r>
    </w:p>
    <w:p w14:paraId="105A79D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7A0116D3"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党的领导直接关系中国式现代化的根本方向、前途命运、最终成败，表明中国共产党的领导是推进中国式现代化必须坚持的首要原则，能确保中国式现代化行稳致远，</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符合题意；中国共产党的领导决定中国式现代化的性质，但不能决定中国式现代化的面貌，</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w:t>
      </w:r>
    </w:p>
    <w:p w14:paraId="16D5A82C"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15</w:t>
      </w:r>
      <w:r w:rsidRPr="00236013">
        <w:rPr>
          <w:rFonts w:ascii="Times New Roman" w:hAnsi="Times New Roman" w:cs="Times New Roman"/>
          <w:b/>
          <w:sz w:val="24"/>
        </w:rPr>
        <w:t>．</w:t>
      </w:r>
      <w:r w:rsidRPr="00236013">
        <w:rPr>
          <w:rFonts w:hAnsi="宋体" w:cs="Times New Roman"/>
          <w:b/>
          <w:sz w:val="24"/>
        </w:rPr>
        <w:t>“</w:t>
      </w:r>
      <w:r w:rsidRPr="00236013">
        <w:rPr>
          <w:rFonts w:ascii="Times New Roman" w:hAnsi="Times New Roman" w:cs="Times New Roman"/>
          <w:b/>
          <w:sz w:val="24"/>
        </w:rPr>
        <w:t>人民有所呼，党必有所应</w:t>
      </w:r>
      <w:r w:rsidRPr="00236013">
        <w:rPr>
          <w:rFonts w:hAnsi="宋体" w:cs="Times New Roman"/>
          <w:b/>
          <w:sz w:val="24"/>
        </w:rPr>
        <w:t>”“</w:t>
      </w:r>
      <w:r w:rsidRPr="00236013">
        <w:rPr>
          <w:rFonts w:ascii="Times New Roman" w:hAnsi="Times New Roman" w:cs="Times New Roman"/>
          <w:b/>
          <w:sz w:val="24"/>
        </w:rPr>
        <w:t>人民有所需，党必有所求</w:t>
      </w:r>
      <w:r w:rsidRPr="00236013">
        <w:rPr>
          <w:rFonts w:hAnsi="宋体" w:cs="Times New Roman"/>
          <w:b/>
          <w:sz w:val="24"/>
        </w:rPr>
        <w:t>”“</w:t>
      </w:r>
      <w:r w:rsidRPr="00236013">
        <w:rPr>
          <w:rFonts w:ascii="Times New Roman" w:hAnsi="Times New Roman" w:cs="Times New Roman"/>
          <w:b/>
          <w:sz w:val="24"/>
        </w:rPr>
        <w:t>人民有所求，党必有所为</w:t>
      </w:r>
      <w:r w:rsidRPr="00236013">
        <w:rPr>
          <w:rFonts w:hAnsi="宋体" w:cs="Times New Roman"/>
          <w:b/>
          <w:sz w:val="24"/>
        </w:rPr>
        <w:t>”</w:t>
      </w:r>
      <w:r w:rsidRPr="00236013">
        <w:rPr>
          <w:rFonts w:ascii="Times New Roman" w:hAnsi="Times New Roman" w:cs="Times New Roman"/>
          <w:b/>
          <w:sz w:val="24"/>
        </w:rPr>
        <w:t>这些普遍流传的口头话语，既简洁又形象地勾画出坚持党的领导与坚持以人民为中心的一致性。</w:t>
      </w:r>
      <w:proofErr w:type="gramStart"/>
      <w:r w:rsidRPr="00236013">
        <w:rPr>
          <w:rFonts w:ascii="Times New Roman" w:hAnsi="Times New Roman" w:cs="Times New Roman"/>
          <w:b/>
          <w:sz w:val="24"/>
        </w:rPr>
        <w:t>下列能</w:t>
      </w:r>
      <w:proofErr w:type="gramEnd"/>
      <w:r w:rsidRPr="00236013">
        <w:rPr>
          <w:rFonts w:ascii="Times New Roman" w:hAnsi="Times New Roman" w:cs="Times New Roman"/>
          <w:b/>
          <w:sz w:val="24"/>
        </w:rPr>
        <w:t>说明</w:t>
      </w:r>
      <w:r w:rsidRPr="00236013">
        <w:rPr>
          <w:rFonts w:hAnsi="宋体" w:cs="Times New Roman"/>
          <w:b/>
          <w:sz w:val="24"/>
        </w:rPr>
        <w:t>“</w:t>
      </w:r>
      <w:r w:rsidRPr="00236013">
        <w:rPr>
          <w:rFonts w:ascii="Times New Roman" w:hAnsi="Times New Roman" w:cs="Times New Roman"/>
          <w:b/>
          <w:sz w:val="24"/>
        </w:rPr>
        <w:t>党性和人民性是一致的、统一的</w:t>
      </w:r>
      <w:r w:rsidRPr="00236013">
        <w:rPr>
          <w:rFonts w:hAnsi="宋体" w:cs="Times New Roman"/>
          <w:b/>
          <w:sz w:val="24"/>
        </w:rPr>
        <w:t>”</w:t>
      </w:r>
      <w:r w:rsidRPr="00236013">
        <w:rPr>
          <w:rFonts w:ascii="Times New Roman" w:hAnsi="Times New Roman" w:cs="Times New Roman"/>
          <w:b/>
          <w:sz w:val="24"/>
        </w:rPr>
        <w:t>的</w:t>
      </w:r>
      <w:r w:rsidRPr="00236013">
        <w:rPr>
          <w:rFonts w:ascii="Times New Roman" w:hAnsi="Times New Roman" w:cs="Times New Roman" w:hint="eastAsia"/>
          <w:b/>
          <w:sz w:val="24"/>
        </w:rPr>
        <w:t>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DA15BD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中国共产党是中国人民和中华民族的先锋队，全心全意为人民服务是党的根本宗旨</w:t>
      </w:r>
    </w:p>
    <w:p w14:paraId="524D990E"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党在社会管理中的工作得到广大人民的衷心拥护</w:t>
      </w:r>
    </w:p>
    <w:p w14:paraId="05F5864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党坚持为人民执政，靠人民执政，尊重人民主体地位</w:t>
      </w:r>
    </w:p>
    <w:p w14:paraId="372D239E"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党坚持科学执政、依法执政，不断完善其领导方式和执政方式</w:t>
      </w:r>
    </w:p>
    <w:p w14:paraId="59BC255C"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21F226C5"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错误，党不履行管理社会的职能。</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未体现</w:t>
      </w:r>
      <w:r w:rsidRPr="00236013">
        <w:rPr>
          <w:rFonts w:hAnsi="宋体" w:cs="Times New Roman"/>
          <w:b/>
          <w:sz w:val="24"/>
        </w:rPr>
        <w:t>“</w:t>
      </w:r>
      <w:r w:rsidRPr="00236013">
        <w:rPr>
          <w:rFonts w:ascii="Times New Roman" w:eastAsia="华文楷体" w:hAnsi="Times New Roman" w:cs="Times New Roman"/>
          <w:b/>
          <w:sz w:val="24"/>
        </w:rPr>
        <w:t>党性和人民性是一致的、统一的</w:t>
      </w:r>
      <w:r w:rsidRPr="00236013">
        <w:rPr>
          <w:rFonts w:hAnsi="宋体" w:cs="Times New Roman"/>
          <w:b/>
          <w:sz w:val="24"/>
        </w:rPr>
        <w:t>”</w:t>
      </w:r>
      <w:r w:rsidRPr="00236013">
        <w:rPr>
          <w:rFonts w:ascii="Times New Roman" w:eastAsia="华文楷体" w:hAnsi="Times New Roman" w:cs="Times New Roman"/>
          <w:b/>
          <w:sz w:val="24"/>
        </w:rPr>
        <w:t>，排除。</w:t>
      </w:r>
    </w:p>
    <w:p w14:paraId="61C62011" w14:textId="0EEDE4F1"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16</w:t>
      </w:r>
      <w:r w:rsidRPr="00236013">
        <w:rPr>
          <w:rFonts w:ascii="Times New Roman" w:hAnsi="Times New Roman" w:cs="Times New Roman"/>
          <w:b/>
          <w:sz w:val="24"/>
        </w:rPr>
        <w:t>．</w:t>
      </w:r>
      <w:r w:rsidRPr="00236013">
        <w:rPr>
          <w:rFonts w:ascii="Times New Roman" w:eastAsia="华文楷体" w:hAnsi="Times New Roman" w:cs="Times New Roman"/>
          <w:b/>
          <w:sz w:val="24"/>
        </w:rPr>
        <w:t>(2025·</w:t>
      </w:r>
      <w:r w:rsidRPr="00236013">
        <w:rPr>
          <w:rFonts w:ascii="Times New Roman" w:eastAsia="华文楷体" w:hAnsi="Times New Roman" w:cs="Times New Roman"/>
          <w:b/>
          <w:sz w:val="24"/>
        </w:rPr>
        <w:t>陕西卷</w:t>
      </w:r>
      <w:r w:rsidRPr="00236013">
        <w:rPr>
          <w:rFonts w:ascii="Times New Roman" w:eastAsia="华文楷体" w:hAnsi="Times New Roman" w:cs="Times New Roman"/>
          <w:b/>
          <w:sz w:val="24"/>
        </w:rPr>
        <w:t>)</w:t>
      </w:r>
      <w:r w:rsidRPr="00236013">
        <w:rPr>
          <w:rFonts w:ascii="Times New Roman" w:hAnsi="Times New Roman" w:cs="Times New Roman"/>
          <w:b/>
          <w:sz w:val="24"/>
        </w:rPr>
        <w:t>党的十八大以来，以习近平同志为核心的党中央，从加强党的作风建设开局，从制定和落实中央八项规定破题。</w:t>
      </w:r>
      <w:r w:rsidR="00587E01">
        <w:rPr>
          <w:rFonts w:ascii="Times New Roman" w:hAnsi="Times New Roman" w:cs="Times New Roman" w:hint="eastAsia"/>
          <w:b/>
          <w:sz w:val="24"/>
        </w:rPr>
        <w:t>中央</w:t>
      </w:r>
      <w:r w:rsidRPr="00236013">
        <w:rPr>
          <w:rFonts w:ascii="Times New Roman" w:hAnsi="Times New Roman" w:cs="Times New Roman"/>
          <w:b/>
          <w:sz w:val="24"/>
        </w:rPr>
        <w:t>八项规定一子落地，作风建设满盘皆活，优良党风引领社风民风，人民群众热烈拥护。这表明党的作风建设</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8C9177A"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能更好地以清风正气凝聚党心民心</w:t>
      </w:r>
    </w:p>
    <w:p w14:paraId="25965AFE"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旨在加强党员干部的自我约束能力</w:t>
      </w:r>
    </w:p>
    <w:p w14:paraId="142D9A8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为加强党的全面领导提供可靠制度保障</w:t>
      </w:r>
    </w:p>
    <w:p w14:paraId="348E78E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④</w:t>
      </w:r>
      <w:r w:rsidRPr="00236013">
        <w:rPr>
          <w:rFonts w:ascii="Times New Roman" w:hAnsi="Times New Roman" w:cs="Times New Roman"/>
          <w:b/>
          <w:sz w:val="24"/>
        </w:rPr>
        <w:t>是保持党同人民群众血肉联系的有效途径</w:t>
      </w:r>
    </w:p>
    <w:p w14:paraId="58C1D8F0"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1FAC5BE9"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党的十</w:t>
      </w:r>
      <w:r w:rsidRPr="00236013">
        <w:rPr>
          <w:rFonts w:ascii="Times New Roman" w:eastAsia="华文楷体" w:hAnsi="Times New Roman" w:cs="Times New Roman" w:hint="eastAsia"/>
          <w:b/>
          <w:sz w:val="24"/>
        </w:rPr>
        <w:t>八大以来，党中央以制定和落实中央八项规定为切入点加强党的作风建设，刹歪风、纠顽疾，促使党风政风焕然一新、社风民风持续向好，赢得人民群众广泛赞誉与拥护，这体现了党的作风建设能更好地以清风正气凝聚党心民心，①正确。中央八项规定切中人民群众关切，遏制不良风气，顺应人民群众期待，党以实际行动获得人民群众赞誉，巩固执政根基，这说明党的作风建设是保持党同人民群众血肉联系的有效途径，④正确。党的作风建设旨在确保党的性质宗旨不受侵蚀，使党始终</w:t>
      </w:r>
      <w:proofErr w:type="gramStart"/>
      <w:r w:rsidRPr="00236013">
        <w:rPr>
          <w:rFonts w:ascii="Times New Roman" w:eastAsia="华文楷体" w:hAnsi="Times New Roman" w:cs="Times New Roman" w:hint="eastAsia"/>
          <w:b/>
          <w:sz w:val="24"/>
        </w:rPr>
        <w:t>不</w:t>
      </w:r>
      <w:proofErr w:type="gramEnd"/>
      <w:r w:rsidRPr="00236013">
        <w:rPr>
          <w:rFonts w:ascii="Times New Roman" w:eastAsia="华文楷体" w:hAnsi="Times New Roman" w:cs="Times New Roman" w:hint="eastAsia"/>
          <w:b/>
          <w:sz w:val="24"/>
        </w:rPr>
        <w:t>变质、不变色、</w:t>
      </w:r>
      <w:proofErr w:type="gramStart"/>
      <w:r w:rsidRPr="00236013">
        <w:rPr>
          <w:rFonts w:ascii="Times New Roman" w:eastAsia="华文楷体" w:hAnsi="Times New Roman" w:cs="Times New Roman" w:hint="eastAsia"/>
          <w:b/>
          <w:sz w:val="24"/>
        </w:rPr>
        <w:t>不</w:t>
      </w:r>
      <w:proofErr w:type="gramEnd"/>
      <w:r w:rsidRPr="00236013">
        <w:rPr>
          <w:rFonts w:ascii="Times New Roman" w:eastAsia="华文楷体" w:hAnsi="Times New Roman" w:cs="Times New Roman" w:hint="eastAsia"/>
          <w:b/>
          <w:sz w:val="24"/>
        </w:rPr>
        <w:t>变味，保持党的先进性纯洁性，保持党同人民群众的血肉联系，赢得人民信任拥护。加强党员干部自我约束能力是作风建设的措施而非目的，②不符合题意。材料着重体现作风建设对党风、社风、民风的积极影响，作风建设不是制度，不能为加强党的全面领导提供可靠制度保障，③不选。</w:t>
      </w:r>
    </w:p>
    <w:p w14:paraId="324EC2A0" w14:textId="7B345221" w:rsidR="00F04576" w:rsidRPr="00236013" w:rsidRDefault="00F04576" w:rsidP="00F04576">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二、非选择题</w:t>
      </w:r>
    </w:p>
    <w:p w14:paraId="128D4AD2" w14:textId="3E138BFB"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17</w:t>
      </w:r>
      <w:r w:rsidRPr="00236013">
        <w:rPr>
          <w:rFonts w:ascii="Times New Roman" w:hAnsi="Times New Roman" w:cs="Times New Roman"/>
          <w:b/>
          <w:sz w:val="24"/>
        </w:rPr>
        <w:t>．阅读材料，完成下列要求。</w:t>
      </w:r>
    </w:p>
    <w:p w14:paraId="517C13D5" w14:textId="77777777" w:rsidR="00F04576" w:rsidRPr="00236013" w:rsidRDefault="00F04576" w:rsidP="00F04576">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回首百年历程，中国共产党肩负</w:t>
      </w:r>
      <w:proofErr w:type="gramStart"/>
      <w:r w:rsidRPr="00236013">
        <w:rPr>
          <w:rFonts w:ascii="Times New Roman" w:eastAsia="华文楷体" w:hAnsi="Times New Roman" w:cs="Times New Roman"/>
          <w:b/>
          <w:sz w:val="24"/>
        </w:rPr>
        <w:t>起探索</w:t>
      </w:r>
      <w:proofErr w:type="gramEnd"/>
      <w:r w:rsidRPr="00236013">
        <w:rPr>
          <w:rFonts w:ascii="Times New Roman" w:eastAsia="华文楷体" w:hAnsi="Times New Roman" w:cs="Times New Roman"/>
          <w:b/>
          <w:sz w:val="24"/>
        </w:rPr>
        <w:t>中国现代化道路的重任，团结带领人民以不懈奋斗深刻改变了近代以后中华民族发展的方向和进程，深刻改变了中国人民和中华民族的前途和命</w:t>
      </w:r>
      <w:r w:rsidRPr="00236013">
        <w:rPr>
          <w:rFonts w:ascii="Times New Roman" w:eastAsia="华文楷体" w:hAnsi="Times New Roman" w:cs="Times New Roman" w:hint="eastAsia"/>
          <w:b/>
          <w:sz w:val="24"/>
        </w:rPr>
        <w:t>运。</w:t>
      </w:r>
    </w:p>
    <w:p w14:paraId="2011BF67" w14:textId="77777777" w:rsidR="00F04576" w:rsidRPr="00236013" w:rsidRDefault="00F04576" w:rsidP="00F04576">
      <w:pPr>
        <w:pStyle w:val="a3"/>
        <w:spacing w:line="360" w:lineRule="auto"/>
        <w:ind w:firstLineChars="177" w:firstLine="425"/>
        <w:rPr>
          <w:rFonts w:ascii="Times New Roman" w:hAnsi="Times New Roman" w:cs="Times New Roman"/>
          <w:b/>
          <w:sz w:val="24"/>
        </w:rPr>
      </w:pPr>
      <w:r w:rsidRPr="00236013">
        <w:rPr>
          <w:rFonts w:ascii="Times New Roman" w:eastAsia="华文楷体" w:hAnsi="Times New Roman" w:cs="Times New Roman" w:hint="eastAsia"/>
          <w:b/>
          <w:sz w:val="24"/>
        </w:rPr>
        <w:t>不管形势和任务如何变化，不管遇到什么样的惊涛骇浪，我们党都始终把握历史主动、锚</w:t>
      </w:r>
      <w:proofErr w:type="gramStart"/>
      <w:r w:rsidRPr="00236013">
        <w:rPr>
          <w:rFonts w:ascii="Times New Roman" w:eastAsia="华文楷体" w:hAnsi="Times New Roman" w:cs="Times New Roman" w:hint="eastAsia"/>
          <w:b/>
          <w:sz w:val="24"/>
        </w:rPr>
        <w:t>定奋斗</w:t>
      </w:r>
      <w:proofErr w:type="gramEnd"/>
      <w:r w:rsidRPr="00236013">
        <w:rPr>
          <w:rFonts w:ascii="Times New Roman" w:eastAsia="华文楷体" w:hAnsi="Times New Roman" w:cs="Times New Roman" w:hint="eastAsia"/>
          <w:b/>
          <w:sz w:val="24"/>
        </w:rPr>
        <w:t>目标，沿着正确方向坚定前行，一代</w:t>
      </w:r>
      <w:proofErr w:type="gramStart"/>
      <w:r w:rsidRPr="00236013">
        <w:rPr>
          <w:rFonts w:ascii="Times New Roman" w:eastAsia="华文楷体" w:hAnsi="Times New Roman" w:cs="Times New Roman" w:hint="eastAsia"/>
          <w:b/>
          <w:sz w:val="24"/>
        </w:rPr>
        <w:t>一代</w:t>
      </w:r>
      <w:proofErr w:type="gramEnd"/>
      <w:r w:rsidRPr="00236013">
        <w:rPr>
          <w:rFonts w:ascii="Times New Roman" w:eastAsia="华文楷体" w:hAnsi="Times New Roman" w:cs="Times New Roman" w:hint="eastAsia"/>
          <w:b/>
          <w:sz w:val="24"/>
        </w:rPr>
        <w:t>地接力推进，取得了举世瞩目、彪炳史册的辉煌业绩。历史和实践充分表明，中国式现代化的重大成果，正是我们党领导全国各族人民在长期探索和实践中取得的，党的领导确保了中国式现代化行稳致远。</w:t>
      </w:r>
    </w:p>
    <w:p w14:paraId="63E890E8"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结合材料，运用所学知识，说明为什么坚持中国共产党的领导能够确保中国式现代化行稳致远。</w:t>
      </w:r>
    </w:p>
    <w:p w14:paraId="6C0C00DA" w14:textId="77777777" w:rsidR="00F04576" w:rsidRPr="00236013" w:rsidRDefault="00F04576" w:rsidP="00F04576">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中国新民主主义革命的胜利和社会主义事业的成就，是中国共产党领导中国各族人民</w:t>
      </w:r>
      <w:r w:rsidRPr="00236013">
        <w:rPr>
          <w:rFonts w:ascii="Times New Roman" w:hAnsi="Times New Roman" w:cs="Times New Roman" w:hint="eastAsia"/>
          <w:b/>
          <w:sz w:val="24"/>
        </w:rPr>
        <w:t>，战胜许多艰难险阻而取得的。经过长期努力，中国特色社会主义进入了新时代，意味着近代以来久经磨难的中华民族迎来了从站起来、富起来到强起来的伟大飞跃，迎来了实现中华民族伟大复兴的光明前景。②中国共产党是中国特色社会主义事业的领导核心，中国共产党领导是中国特色社会主义</w:t>
      </w:r>
      <w:proofErr w:type="gramStart"/>
      <w:r w:rsidRPr="00236013">
        <w:rPr>
          <w:rFonts w:ascii="Times New Roman" w:hAnsi="Times New Roman" w:cs="Times New Roman" w:hint="eastAsia"/>
          <w:b/>
          <w:sz w:val="24"/>
        </w:rPr>
        <w:t>最</w:t>
      </w:r>
      <w:proofErr w:type="gramEnd"/>
      <w:r w:rsidRPr="00236013">
        <w:rPr>
          <w:rFonts w:ascii="Times New Roman" w:hAnsi="Times New Roman" w:cs="Times New Roman" w:hint="eastAsia"/>
          <w:b/>
          <w:sz w:val="24"/>
        </w:rPr>
        <w:t>本质的特征，是中国特色社会主义制度的最大优势。党坚持科学执政、民主执政、依法执政，加强和改善党的领导，始终把握历史主动、锚</w:t>
      </w:r>
      <w:proofErr w:type="gramStart"/>
      <w:r w:rsidRPr="00236013">
        <w:rPr>
          <w:rFonts w:ascii="Times New Roman" w:hAnsi="Times New Roman" w:cs="Times New Roman" w:hint="eastAsia"/>
          <w:b/>
          <w:sz w:val="24"/>
        </w:rPr>
        <w:t>定奋斗</w:t>
      </w:r>
      <w:proofErr w:type="gramEnd"/>
      <w:r w:rsidRPr="00236013">
        <w:rPr>
          <w:rFonts w:ascii="Times New Roman" w:hAnsi="Times New Roman" w:cs="Times New Roman" w:hint="eastAsia"/>
          <w:b/>
          <w:sz w:val="24"/>
        </w:rPr>
        <w:t>目标，沿着正确方向坚定前行。③只有坚持中国共产党的领导，才能始终坚持中国特色社会主义道路。④只有坚持中国共产党的领导，才能维护国家统一和民族团结，为社会主义现代化建设创造稳定和谐的社会环境，历史和实践充分表明，中国式现代化的重大成果正是我们党领导全国各族人民在长期探索和实践中取得的。⑤只有坚持中国共产党的领导，才能最广泛、最充分地调动一切积极因素，确保中国式现代化行稳致远。</w:t>
      </w:r>
    </w:p>
    <w:p w14:paraId="23898C9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本题考查中国共产党的领导的相关知识。要求说明为什么坚持中国共产党的领导能够确保中国式现代化行稳致远，可以从党领导人民取得新民主主义革命的胜利和社会主义事业的成就、党的领导地位、意义等方面分析回答。</w:t>
      </w:r>
    </w:p>
    <w:p w14:paraId="6EE3CEE0" w14:textId="335589E4"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18</w:t>
      </w:r>
      <w:r w:rsidRPr="00236013">
        <w:rPr>
          <w:rFonts w:ascii="Times New Roman" w:hAnsi="Times New Roman" w:cs="Times New Roman"/>
          <w:b/>
          <w:sz w:val="24"/>
        </w:rPr>
        <w:t>．阅读材料，完成下列要求。</w:t>
      </w:r>
    </w:p>
    <w:p w14:paraId="34846CE6" w14:textId="2170F32D" w:rsidR="00F04576" w:rsidRPr="00236013" w:rsidRDefault="00F04576" w:rsidP="00F04576">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民之所盼，政之所向。</w:t>
      </w:r>
      <w:r w:rsidRPr="00236013">
        <w:rPr>
          <w:rFonts w:hAnsi="宋体" w:cs="Times New Roman"/>
          <w:b/>
          <w:sz w:val="24"/>
        </w:rPr>
        <w:t>“</w:t>
      </w:r>
      <w:r w:rsidRPr="00236013">
        <w:rPr>
          <w:rFonts w:ascii="Times New Roman" w:eastAsia="华文楷体" w:hAnsi="Times New Roman" w:cs="Times New Roman"/>
          <w:b/>
          <w:sz w:val="24"/>
        </w:rPr>
        <w:t>江山就是人民，人民就是江山，人心向背关系党的生死存亡。</w:t>
      </w:r>
      <w:r w:rsidRPr="00236013">
        <w:rPr>
          <w:rFonts w:hAnsi="宋体" w:cs="Times New Roman"/>
          <w:b/>
          <w:sz w:val="24"/>
        </w:rPr>
        <w:t>”</w:t>
      </w:r>
      <w:r w:rsidRPr="00236013">
        <w:rPr>
          <w:rFonts w:ascii="Times New Roman" w:eastAsia="华文楷体" w:hAnsi="Times New Roman" w:cs="Times New Roman"/>
          <w:b/>
          <w:sz w:val="24"/>
        </w:rPr>
        <w:t>在党史学习</w:t>
      </w:r>
      <w:r w:rsidR="00587E01">
        <w:rPr>
          <w:rFonts w:ascii="Times New Roman" w:eastAsia="华文楷体" w:hAnsi="Times New Roman" w:cs="Times New Roman" w:hint="eastAsia"/>
          <w:b/>
          <w:sz w:val="24"/>
        </w:rPr>
        <w:t>教育</w:t>
      </w:r>
      <w:r w:rsidRPr="00236013">
        <w:rPr>
          <w:rFonts w:ascii="Times New Roman" w:eastAsia="华文楷体" w:hAnsi="Times New Roman" w:cs="Times New Roman"/>
          <w:b/>
          <w:sz w:val="24"/>
        </w:rPr>
        <w:t>动员大会上，习近平总书记的重要讲话饱含深情、意蕴深远，彰显了我们党全心全意为人民服务的</w:t>
      </w:r>
      <w:r w:rsidR="00587E01">
        <w:rPr>
          <w:rFonts w:ascii="Times New Roman" w:eastAsia="华文楷体" w:hAnsi="Times New Roman" w:cs="Times New Roman" w:hint="eastAsia"/>
          <w:b/>
          <w:sz w:val="24"/>
        </w:rPr>
        <w:t>根本</w:t>
      </w:r>
      <w:r w:rsidRPr="00236013">
        <w:rPr>
          <w:rFonts w:ascii="Times New Roman" w:eastAsia="华文楷体" w:hAnsi="Times New Roman" w:cs="Times New Roman"/>
          <w:b/>
          <w:sz w:val="24"/>
        </w:rPr>
        <w:t>宗旨和立党为公、执政为民的执政理念。要坚持以人民为中心的发展思想，从群众最关心的问题入手，坚持尽力而为、量力而行，落实各项惠民政策，做好普惠性、基础性、兜底性民生建设。</w:t>
      </w:r>
    </w:p>
    <w:p w14:paraId="57528167"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结合材料，运用中国共产党的有关知识，分析说明中国共产党坚持以人民为中</w:t>
      </w:r>
      <w:r w:rsidRPr="00236013">
        <w:rPr>
          <w:rFonts w:ascii="Times New Roman" w:hAnsi="Times New Roman" w:cs="Times New Roman"/>
          <w:b/>
          <w:sz w:val="24"/>
        </w:rPr>
        <w:lastRenderedPageBreak/>
        <w:t>心的发展</w:t>
      </w:r>
      <w:r w:rsidRPr="00236013">
        <w:rPr>
          <w:rFonts w:ascii="Times New Roman" w:hAnsi="Times New Roman" w:cs="Times New Roman" w:hint="eastAsia"/>
          <w:b/>
          <w:sz w:val="24"/>
        </w:rPr>
        <w:t>思想的原因。</w:t>
      </w:r>
    </w:p>
    <w:p w14:paraId="133B420F" w14:textId="015B8279" w:rsidR="00F04576" w:rsidRPr="00587E01" w:rsidRDefault="00F04576" w:rsidP="00587E01">
      <w:pPr>
        <w:pStyle w:val="a3"/>
        <w:rPr>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这是由党的性质决定的，中国共产党是中国工人阶级的先锋队，同时是中国人民和中华民族的先锋队</w:t>
      </w:r>
      <w:r w:rsidR="00587E01" w:rsidRPr="00587E01">
        <w:rPr>
          <w:rFonts w:hint="eastAsia"/>
          <w:b/>
          <w:sz w:val="24"/>
        </w:rPr>
        <w:t>，是中国特色社会主义事业的领导核心，代表中国先进生产力的发展要求，代表中国先进文化的前进方向，代表中国</w:t>
      </w:r>
      <w:proofErr w:type="gramStart"/>
      <w:r w:rsidR="00587E01" w:rsidRPr="00587E01">
        <w:rPr>
          <w:rFonts w:hint="eastAsia"/>
          <w:b/>
          <w:sz w:val="24"/>
        </w:rPr>
        <w:t>最</w:t>
      </w:r>
      <w:proofErr w:type="gramEnd"/>
      <w:r w:rsidR="00587E01" w:rsidRPr="00587E01">
        <w:rPr>
          <w:rFonts w:hint="eastAsia"/>
          <w:b/>
          <w:sz w:val="24"/>
        </w:rPr>
        <w:t>广大人民的根本利益</w:t>
      </w:r>
      <w:r w:rsidRPr="00236013">
        <w:rPr>
          <w:rFonts w:ascii="Times New Roman" w:hAnsi="Times New Roman" w:cs="Times New Roman"/>
          <w:b/>
          <w:sz w:val="24"/>
        </w:rPr>
        <w:t>，其先进性决定了中共中央坚持以人民为中心的发展思想。</w:t>
      </w:r>
      <w:r w:rsidRPr="00236013">
        <w:rPr>
          <w:rFonts w:ascii="Times New Roman" w:hAnsi="Times New Roman" w:cs="Times New Roman"/>
          <w:b/>
          <w:sz w:val="24"/>
        </w:rPr>
        <w:t>②</w:t>
      </w:r>
      <w:r w:rsidRPr="00236013">
        <w:rPr>
          <w:rFonts w:ascii="Times New Roman" w:hAnsi="Times New Roman" w:cs="Times New Roman"/>
          <w:b/>
          <w:sz w:val="24"/>
        </w:rPr>
        <w:t>党的根本宗旨是全心全意为人民服务，在任何时候党都把人民的利益放在第一位，同人民同甘共苦，坚持权为民所用、情为民所系、利为民所谋。</w:t>
      </w:r>
      <w:r w:rsidRPr="00236013">
        <w:rPr>
          <w:rFonts w:ascii="Times New Roman" w:hAnsi="Times New Roman" w:cs="Times New Roman"/>
          <w:b/>
          <w:sz w:val="24"/>
        </w:rPr>
        <w:t>③</w:t>
      </w:r>
      <w:r w:rsidRPr="00236013">
        <w:rPr>
          <w:rFonts w:ascii="Times New Roman" w:hAnsi="Times New Roman" w:cs="Times New Roman"/>
          <w:b/>
          <w:sz w:val="24"/>
        </w:rPr>
        <w:t>立党为公、执政为民是中国共产党的执政理念，坚持以人民为中心的发展思想就必须坚持人民主体地位，把党的群众路线贯彻到治国理政活动中，</w:t>
      </w:r>
      <w:proofErr w:type="gramStart"/>
      <w:r w:rsidRPr="00236013">
        <w:rPr>
          <w:rFonts w:ascii="Times New Roman" w:hAnsi="Times New Roman" w:cs="Times New Roman"/>
          <w:b/>
          <w:sz w:val="24"/>
        </w:rPr>
        <w:t>践行</w:t>
      </w:r>
      <w:proofErr w:type="gramEnd"/>
      <w:r w:rsidRPr="00236013">
        <w:rPr>
          <w:rFonts w:ascii="Times New Roman" w:hAnsi="Times New Roman" w:cs="Times New Roman"/>
          <w:b/>
          <w:sz w:val="24"/>
        </w:rPr>
        <w:t>党的执政理念。</w:t>
      </w:r>
    </w:p>
    <w:p w14:paraId="6361F3AB" w14:textId="335E26FA"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19</w:t>
      </w:r>
      <w:r w:rsidRPr="00236013">
        <w:rPr>
          <w:rFonts w:ascii="Times New Roman" w:hAnsi="Times New Roman" w:cs="Times New Roman"/>
          <w:b/>
          <w:sz w:val="24"/>
        </w:rPr>
        <w:t>．阅</w:t>
      </w:r>
      <w:r w:rsidRPr="00236013">
        <w:rPr>
          <w:rFonts w:ascii="Times New Roman" w:hAnsi="Times New Roman" w:cs="Times New Roman" w:hint="eastAsia"/>
          <w:b/>
          <w:sz w:val="24"/>
        </w:rPr>
        <w:t>读材料，完成下列要求。</w:t>
      </w:r>
    </w:p>
    <w:p w14:paraId="3FCDC621" w14:textId="77777777" w:rsidR="00F04576" w:rsidRPr="00236013" w:rsidRDefault="00F04576" w:rsidP="00F04576">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自成立之日起，中国共产党紧紧依靠人民，带领人民跨过一道又一道沟坎，取得了一个又一个胜利，走出了一条具有中国特色的革命、建设和改革之路，其重要原因就在于我们党始终坚持马克思主义的思想方法和工作方法，在寻找解决问题的思路上，不因循守旧，不刻板教条，先后形成了毛泽东思想和邓小平理论、</w:t>
      </w:r>
      <w:r w:rsidRPr="00236013">
        <w:rPr>
          <w:rFonts w:hAnsi="宋体" w:cs="Times New Roman"/>
          <w:b/>
          <w:sz w:val="24"/>
        </w:rPr>
        <w:t>“</w:t>
      </w:r>
      <w:r w:rsidRPr="00236013">
        <w:rPr>
          <w:rFonts w:ascii="Times New Roman" w:eastAsia="华文楷体" w:hAnsi="Times New Roman" w:cs="Times New Roman"/>
          <w:b/>
          <w:sz w:val="24"/>
        </w:rPr>
        <w:t>三个代表</w:t>
      </w:r>
      <w:r w:rsidRPr="00236013">
        <w:rPr>
          <w:rFonts w:hAnsi="宋体" w:cs="Times New Roman"/>
          <w:b/>
          <w:sz w:val="24"/>
        </w:rPr>
        <w:t>”</w:t>
      </w:r>
      <w:r w:rsidRPr="00236013">
        <w:rPr>
          <w:rFonts w:ascii="Times New Roman" w:eastAsia="华文楷体" w:hAnsi="Times New Roman" w:cs="Times New Roman"/>
          <w:b/>
          <w:sz w:val="24"/>
        </w:rPr>
        <w:t>重要思想、科学发展观、习近平新时代中国特色社会主义思想，体现了中国共产党高度的理论自觉、理论自信。</w:t>
      </w:r>
    </w:p>
    <w:p w14:paraId="5436C61D"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结合材料，运用《政治与法治》的知识，分析中国共产党始终走在</w:t>
      </w:r>
      <w:r w:rsidRPr="00236013">
        <w:rPr>
          <w:rFonts w:ascii="Times New Roman" w:hAnsi="Times New Roman" w:cs="Times New Roman" w:hint="eastAsia"/>
          <w:b/>
          <w:sz w:val="24"/>
        </w:rPr>
        <w:t>时代前列的原因。</w:t>
      </w:r>
    </w:p>
    <w:p w14:paraId="545B367A" w14:textId="77777777" w:rsidR="00F04576" w:rsidRPr="00236013" w:rsidRDefault="00F04576" w:rsidP="00F04576">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党坚持指导思想与时俱进，始终以接续推进马克思主义中国化时代</w:t>
      </w:r>
      <w:proofErr w:type="gramStart"/>
      <w:r w:rsidRPr="00236013">
        <w:rPr>
          <w:rFonts w:ascii="Times New Roman" w:hAnsi="Times New Roman" w:cs="Times New Roman"/>
          <w:b/>
          <w:sz w:val="24"/>
        </w:rPr>
        <w:t>化创新</w:t>
      </w:r>
      <w:proofErr w:type="gramEnd"/>
      <w:r w:rsidRPr="00236013">
        <w:rPr>
          <w:rFonts w:ascii="Times New Roman" w:hAnsi="Times New Roman" w:cs="Times New Roman"/>
          <w:b/>
          <w:sz w:val="24"/>
        </w:rPr>
        <w:t>理论作为行动指南。</w:t>
      </w:r>
      <w:r w:rsidRPr="00236013">
        <w:rPr>
          <w:rFonts w:ascii="Times New Roman" w:hAnsi="Times New Roman" w:cs="Times New Roman"/>
          <w:b/>
          <w:sz w:val="24"/>
        </w:rPr>
        <w:t>②</w:t>
      </w:r>
      <w:r w:rsidRPr="00236013">
        <w:rPr>
          <w:rFonts w:ascii="Times New Roman" w:hAnsi="Times New Roman" w:cs="Times New Roman"/>
          <w:b/>
          <w:sz w:val="24"/>
        </w:rPr>
        <w:t>党坚持解放思想、实事求是、与时俱进、求真务实。实践证明，这是中国共产党始终走在时代前列、永葆生机活力的法宝。</w:t>
      </w:r>
      <w:r w:rsidRPr="00236013">
        <w:rPr>
          <w:rFonts w:ascii="Times New Roman" w:hAnsi="Times New Roman" w:cs="Times New Roman"/>
          <w:b/>
          <w:sz w:val="24"/>
        </w:rPr>
        <w:t>③</w:t>
      </w:r>
      <w:r w:rsidRPr="00236013">
        <w:rPr>
          <w:rFonts w:ascii="Times New Roman" w:hAnsi="Times New Roman" w:cs="Times New Roman"/>
          <w:b/>
          <w:sz w:val="24"/>
        </w:rPr>
        <w:t>党充分发挥共产党员的先锋模范作用，使党始终成为时代先锋、民族脊梁，不断增强自身的创造力、凝聚力、战斗力。</w:t>
      </w:r>
    </w:p>
    <w:p w14:paraId="4A45CE65" w14:textId="26D3786C"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20</w:t>
      </w:r>
      <w:r w:rsidRPr="00236013">
        <w:rPr>
          <w:rFonts w:ascii="Times New Roman" w:hAnsi="Times New Roman" w:cs="Times New Roman"/>
          <w:b/>
          <w:sz w:val="24"/>
        </w:rPr>
        <w:t>．阅读材料，完成下列要求。</w:t>
      </w:r>
    </w:p>
    <w:p w14:paraId="730BDDFE" w14:textId="72CEAC7D" w:rsidR="00F04576" w:rsidRPr="00236013" w:rsidRDefault="00F04576" w:rsidP="00F04576">
      <w:pPr>
        <w:pStyle w:val="a3"/>
        <w:spacing w:line="360" w:lineRule="auto"/>
        <w:ind w:firstLineChars="177" w:firstLine="425"/>
        <w:rPr>
          <w:rFonts w:ascii="Times New Roman" w:eastAsia="华文楷体" w:hAnsi="Times New Roman" w:cs="Times New Roman"/>
          <w:b/>
          <w:sz w:val="24"/>
        </w:rPr>
      </w:pPr>
      <w:r w:rsidRPr="00236013">
        <w:rPr>
          <w:rFonts w:ascii="Times New Roman" w:eastAsia="华文楷体" w:hAnsi="Times New Roman" w:cs="Times New Roman"/>
          <w:b/>
          <w:sz w:val="24"/>
        </w:rPr>
        <w:t>近年来，某单位党委把学懂弄通做</w:t>
      </w:r>
      <w:proofErr w:type="gramStart"/>
      <w:r w:rsidRPr="00236013">
        <w:rPr>
          <w:rFonts w:ascii="Times New Roman" w:eastAsia="华文楷体" w:hAnsi="Times New Roman" w:cs="Times New Roman"/>
          <w:b/>
          <w:sz w:val="24"/>
        </w:rPr>
        <w:t>实习近</w:t>
      </w:r>
      <w:proofErr w:type="gramEnd"/>
      <w:r w:rsidRPr="00236013">
        <w:rPr>
          <w:rFonts w:ascii="Times New Roman" w:eastAsia="华文楷体" w:hAnsi="Times New Roman" w:cs="Times New Roman"/>
          <w:b/>
          <w:sz w:val="24"/>
        </w:rPr>
        <w:t>平新时代中国特色社会主义思想作为</w:t>
      </w:r>
      <w:r w:rsidRPr="00236013">
        <w:rPr>
          <w:rFonts w:hAnsi="宋体" w:cs="Times New Roman"/>
          <w:b/>
          <w:sz w:val="24"/>
        </w:rPr>
        <w:t>“</w:t>
      </w:r>
      <w:r w:rsidRPr="00236013">
        <w:rPr>
          <w:rFonts w:ascii="Times New Roman" w:eastAsia="华文楷体" w:hAnsi="Times New Roman" w:cs="Times New Roman"/>
          <w:b/>
          <w:sz w:val="24"/>
        </w:rPr>
        <w:t>三会一课</w:t>
      </w:r>
      <w:r w:rsidRPr="00236013">
        <w:rPr>
          <w:rFonts w:hAnsi="宋体" w:cs="Times New Roman"/>
          <w:b/>
          <w:sz w:val="24"/>
        </w:rPr>
        <w:t>”</w:t>
      </w:r>
      <w:r w:rsidRPr="00236013">
        <w:rPr>
          <w:rFonts w:ascii="Times New Roman" w:eastAsia="华文楷体" w:hAnsi="Times New Roman" w:cs="Times New Roman"/>
          <w:b/>
          <w:sz w:val="24"/>
        </w:rPr>
        <w:t>第一议题，打好思想</w:t>
      </w:r>
      <w:r w:rsidRPr="00236013">
        <w:rPr>
          <w:rFonts w:ascii="Times New Roman" w:eastAsia="华文楷体" w:hAnsi="Times New Roman" w:cs="Times New Roman" w:hint="eastAsia"/>
          <w:b/>
          <w:sz w:val="24"/>
        </w:rPr>
        <w:t>教育</w:t>
      </w:r>
      <w:r w:rsidRPr="00236013">
        <w:rPr>
          <w:rFonts w:hAnsi="宋体" w:cs="Times New Roman" w:hint="eastAsia"/>
          <w:b/>
          <w:sz w:val="24"/>
        </w:rPr>
        <w:t>“</w:t>
      </w:r>
      <w:r w:rsidRPr="00236013">
        <w:rPr>
          <w:rFonts w:ascii="Times New Roman" w:eastAsia="华文楷体" w:hAnsi="Times New Roman" w:cs="Times New Roman" w:hint="eastAsia"/>
          <w:b/>
          <w:sz w:val="24"/>
        </w:rPr>
        <w:t>组合拳</w:t>
      </w:r>
      <w:r w:rsidRPr="00236013">
        <w:rPr>
          <w:rFonts w:hAnsi="宋体" w:cs="Times New Roman" w:hint="eastAsia"/>
          <w:b/>
          <w:sz w:val="24"/>
        </w:rPr>
        <w:t>”</w:t>
      </w:r>
      <w:r w:rsidRPr="00236013">
        <w:rPr>
          <w:rFonts w:ascii="Times New Roman" w:eastAsia="华文楷体" w:hAnsi="Times New Roman" w:cs="Times New Roman" w:hint="eastAsia"/>
          <w:b/>
          <w:sz w:val="24"/>
        </w:rPr>
        <w:t>，强化政治机关意识教育。针对本单位青年同志占比超</w:t>
      </w:r>
      <w:r w:rsidRPr="00236013">
        <w:rPr>
          <w:rFonts w:ascii="Times New Roman" w:eastAsia="华文楷体" w:hAnsi="Times New Roman" w:cs="Times New Roman"/>
          <w:b/>
          <w:sz w:val="24"/>
        </w:rPr>
        <w:t xml:space="preserve"> 70%</w:t>
      </w:r>
      <w:r w:rsidRPr="00236013">
        <w:rPr>
          <w:rFonts w:ascii="Times New Roman" w:eastAsia="华文楷体" w:hAnsi="Times New Roman" w:cs="Times New Roman"/>
          <w:b/>
          <w:sz w:val="24"/>
        </w:rPr>
        <w:t>的特点，列出青年理论学习书单</w:t>
      </w:r>
      <w:r w:rsidR="00587E01">
        <w:rPr>
          <w:rFonts w:ascii="Times New Roman" w:eastAsia="华文楷体" w:hAnsi="Times New Roman" w:cs="Times New Roman" w:hint="eastAsia"/>
          <w:b/>
          <w:sz w:val="24"/>
        </w:rPr>
        <w:t>，</w:t>
      </w:r>
      <w:r w:rsidRPr="00236013">
        <w:rPr>
          <w:rFonts w:ascii="Times New Roman" w:eastAsia="华文楷体" w:hAnsi="Times New Roman" w:cs="Times New Roman"/>
          <w:b/>
          <w:sz w:val="24"/>
        </w:rPr>
        <w:t>开展研讨交流、知识竞赛、观影观展、演讲比赛、跨支部跨单位联学联建等多项学习活动。</w:t>
      </w:r>
      <w:r w:rsidRPr="00236013">
        <w:rPr>
          <w:rFonts w:ascii="Times New Roman" w:eastAsia="华文楷体" w:hAnsi="Times New Roman" w:cs="Times New Roman"/>
          <w:b/>
          <w:sz w:val="24"/>
        </w:rPr>
        <w:lastRenderedPageBreak/>
        <w:t>结合业务特点优化支部结构，选优配强支委成员，把党小组设在部门，由部门主任担任组长。编制党小组工作手册，加强党小组间交流。通过组建攻坚小组、加强基层调研、推动岗位交流、定期深度研讨等，淬炼党员干部</w:t>
      </w:r>
      <w:r w:rsidRPr="00236013">
        <w:rPr>
          <w:rFonts w:hAnsi="宋体" w:cs="Times New Roman"/>
          <w:b/>
          <w:sz w:val="24"/>
        </w:rPr>
        <w:t>“</w:t>
      </w:r>
      <w:r w:rsidRPr="00236013">
        <w:rPr>
          <w:rFonts w:ascii="Times New Roman" w:eastAsia="华文楷体" w:hAnsi="Times New Roman" w:cs="Times New Roman"/>
          <w:b/>
          <w:sz w:val="24"/>
        </w:rPr>
        <w:t>七种能力</w:t>
      </w:r>
      <w:r w:rsidRPr="00236013">
        <w:rPr>
          <w:rFonts w:hAnsi="宋体" w:cs="Times New Roman"/>
          <w:b/>
          <w:sz w:val="24"/>
        </w:rPr>
        <w:t>”</w:t>
      </w:r>
      <w:r w:rsidRPr="00236013">
        <w:rPr>
          <w:rFonts w:ascii="Times New Roman" w:eastAsia="华文楷体" w:hAnsi="Times New Roman" w:cs="Times New Roman"/>
          <w:b/>
          <w:sz w:val="24"/>
        </w:rPr>
        <w:t>，打造熟悉理论的</w:t>
      </w:r>
      <w:r w:rsidRPr="00236013">
        <w:rPr>
          <w:rFonts w:hAnsi="宋体" w:cs="Times New Roman"/>
          <w:b/>
          <w:sz w:val="24"/>
        </w:rPr>
        <w:t>“</w:t>
      </w:r>
      <w:r w:rsidRPr="00236013">
        <w:rPr>
          <w:rFonts w:ascii="Times New Roman" w:eastAsia="华文楷体" w:hAnsi="Times New Roman" w:cs="Times New Roman"/>
          <w:b/>
          <w:sz w:val="24"/>
        </w:rPr>
        <w:t>政策通</w:t>
      </w:r>
      <w:r w:rsidRPr="00236013">
        <w:rPr>
          <w:rFonts w:hAnsi="宋体" w:cs="Times New Roman"/>
          <w:b/>
          <w:sz w:val="24"/>
        </w:rPr>
        <w:t>”</w:t>
      </w:r>
      <w:r w:rsidRPr="00236013">
        <w:rPr>
          <w:rFonts w:ascii="Times New Roman" w:eastAsia="华文楷体" w:hAnsi="Times New Roman" w:cs="Times New Roman"/>
          <w:b/>
          <w:sz w:val="24"/>
        </w:rPr>
        <w:t>和精通业务工作的</w:t>
      </w:r>
      <w:r w:rsidRPr="00236013">
        <w:rPr>
          <w:rFonts w:hAnsi="宋体" w:cs="Times New Roman"/>
          <w:b/>
          <w:sz w:val="24"/>
        </w:rPr>
        <w:t>“</w:t>
      </w:r>
      <w:r w:rsidRPr="00236013">
        <w:rPr>
          <w:rFonts w:ascii="Times New Roman" w:eastAsia="华文楷体" w:hAnsi="Times New Roman" w:cs="Times New Roman"/>
          <w:b/>
          <w:sz w:val="24"/>
        </w:rPr>
        <w:t>行家里手</w:t>
      </w:r>
      <w:r w:rsidRPr="00236013">
        <w:rPr>
          <w:rFonts w:hAnsi="宋体" w:cs="Times New Roman"/>
          <w:b/>
          <w:sz w:val="24"/>
        </w:rPr>
        <w:t>”</w:t>
      </w:r>
      <w:r w:rsidRPr="00236013">
        <w:rPr>
          <w:rFonts w:ascii="Times New Roman" w:eastAsia="华文楷体" w:hAnsi="Times New Roman" w:cs="Times New Roman"/>
          <w:b/>
          <w:sz w:val="24"/>
        </w:rPr>
        <w:t>。</w:t>
      </w:r>
    </w:p>
    <w:p w14:paraId="2950494B" w14:textId="77777777" w:rsidR="00F04576" w:rsidRPr="00236013" w:rsidRDefault="00F04576" w:rsidP="00F04576">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结合材料，运用坚持党的领导的知识，说一说</w:t>
      </w:r>
      <w:r w:rsidRPr="00236013">
        <w:rPr>
          <w:rFonts w:ascii="Times New Roman" w:hAnsi="Times New Roman" w:cs="Times New Roman" w:hint="eastAsia"/>
          <w:b/>
          <w:sz w:val="24"/>
        </w:rPr>
        <w:t>该单位党委是如何加强自身建设的。</w:t>
      </w:r>
    </w:p>
    <w:p w14:paraId="08188B01" w14:textId="77777777" w:rsidR="00F04576" w:rsidRPr="00236013" w:rsidRDefault="00F04576" w:rsidP="00F04576">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加强基层党组织的政治建设，通过对习近平新时代中国特色社会主义思想的学习，增强基层党员的政治意识、大局意识、核心意识、看齐意识。</w:t>
      </w:r>
      <w:r w:rsidRPr="00236013">
        <w:rPr>
          <w:rFonts w:ascii="Times New Roman" w:hAnsi="Times New Roman" w:cs="Times New Roman"/>
          <w:b/>
          <w:sz w:val="24"/>
        </w:rPr>
        <w:t>②</w:t>
      </w:r>
      <w:r w:rsidRPr="00236013">
        <w:rPr>
          <w:rFonts w:ascii="Times New Roman" w:hAnsi="Times New Roman" w:cs="Times New Roman"/>
          <w:b/>
          <w:sz w:val="24"/>
        </w:rPr>
        <w:t>加强基层党组织的思想建设，针对单位人员构成的特点，抓好党的理论学习，坚定党员的理想信念。</w:t>
      </w:r>
      <w:r w:rsidRPr="00236013">
        <w:rPr>
          <w:rFonts w:ascii="Times New Roman" w:hAnsi="Times New Roman" w:cs="Times New Roman"/>
          <w:b/>
          <w:sz w:val="24"/>
        </w:rPr>
        <w:t>③</w:t>
      </w:r>
      <w:r w:rsidRPr="00236013">
        <w:rPr>
          <w:rFonts w:ascii="Times New Roman" w:hAnsi="Times New Roman" w:cs="Times New Roman"/>
          <w:b/>
          <w:sz w:val="24"/>
        </w:rPr>
        <w:t>坚持党要管党，加强自身党组织的组织建设，增强组织活力。</w:t>
      </w:r>
      <w:r w:rsidRPr="00236013">
        <w:rPr>
          <w:rFonts w:ascii="Times New Roman" w:hAnsi="Times New Roman" w:cs="Times New Roman"/>
          <w:b/>
          <w:sz w:val="24"/>
        </w:rPr>
        <w:t>④</w:t>
      </w:r>
      <w:r w:rsidRPr="00236013">
        <w:rPr>
          <w:rFonts w:ascii="Times New Roman" w:hAnsi="Times New Roman" w:cs="Times New Roman"/>
          <w:b/>
          <w:sz w:val="24"/>
        </w:rPr>
        <w:t>加强基层党员队伍建设，提升基层党员干部的能力。</w:t>
      </w:r>
    </w:p>
    <w:p w14:paraId="30996727" w14:textId="77777777" w:rsidR="00F04576" w:rsidRPr="00615221" w:rsidRDefault="00F04576" w:rsidP="00F04576"/>
    <w:p w14:paraId="08170914" w14:textId="77777777" w:rsidR="00713B76" w:rsidRPr="00F04576" w:rsidRDefault="00713B76" w:rsidP="00F04576"/>
    <w:sectPr w:rsidR="00713B76" w:rsidRPr="00F0457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8D5C7" w14:textId="77777777" w:rsidR="008F3BD4" w:rsidRDefault="008F3BD4" w:rsidP="00B6364F">
      <w:r>
        <w:separator/>
      </w:r>
    </w:p>
  </w:endnote>
  <w:endnote w:type="continuationSeparator" w:id="0">
    <w:p w14:paraId="21FC13E9" w14:textId="77777777" w:rsidR="008F3BD4" w:rsidRDefault="008F3BD4"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2AC7" w14:textId="77777777" w:rsidR="00B6364F" w:rsidRDefault="00B6364F" w:rsidP="00B6364F">
    <w:pPr>
      <w:pStyle w:val="a7"/>
      <w:jc w:val="center"/>
    </w:pPr>
    <w:r>
      <w:fldChar w:fldCharType="begin"/>
    </w:r>
    <w:r>
      <w:instrText xml:space="preserve"> PAGE  \* MERGEFORMAT </w:instrText>
    </w:r>
    <w:r>
      <w:fldChar w:fldCharType="separate"/>
    </w:r>
    <w:r w:rsidR="00F04576">
      <w:rPr>
        <w:noProof/>
      </w:rPr>
      <w:t>12</w:t>
    </w:r>
    <w:r>
      <w:fldChar w:fldCharType="end"/>
    </w:r>
    <w:r>
      <w:t>/</w:t>
    </w:r>
    <w:fldSimple w:instr=" NUMPAGES  \* MERGEFORMAT ">
      <w:r w:rsidR="00F04576">
        <w:rPr>
          <w:noProof/>
        </w:rPr>
        <w:t>12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56EB8" w14:textId="77777777" w:rsidR="008F3BD4" w:rsidRDefault="008F3BD4" w:rsidP="00B6364F">
      <w:r>
        <w:separator/>
      </w:r>
    </w:p>
  </w:footnote>
  <w:footnote w:type="continuationSeparator" w:id="0">
    <w:p w14:paraId="2C992F30" w14:textId="77777777" w:rsidR="008F3BD4" w:rsidRDefault="008F3BD4"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3390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E401A"/>
    <w:rsid w:val="00125270"/>
    <w:rsid w:val="001448E6"/>
    <w:rsid w:val="001D6127"/>
    <w:rsid w:val="00205CF5"/>
    <w:rsid w:val="00242A82"/>
    <w:rsid w:val="00244506"/>
    <w:rsid w:val="003012E9"/>
    <w:rsid w:val="0034619D"/>
    <w:rsid w:val="003B2955"/>
    <w:rsid w:val="00411C51"/>
    <w:rsid w:val="004900AE"/>
    <w:rsid w:val="004C0B87"/>
    <w:rsid w:val="00546244"/>
    <w:rsid w:val="00587E01"/>
    <w:rsid w:val="00591D88"/>
    <w:rsid w:val="005E0C58"/>
    <w:rsid w:val="00640329"/>
    <w:rsid w:val="00656A61"/>
    <w:rsid w:val="006679F3"/>
    <w:rsid w:val="006767E8"/>
    <w:rsid w:val="00677BA3"/>
    <w:rsid w:val="006E2C61"/>
    <w:rsid w:val="006F22C3"/>
    <w:rsid w:val="00713B76"/>
    <w:rsid w:val="007A33CF"/>
    <w:rsid w:val="007B1A6B"/>
    <w:rsid w:val="007B3448"/>
    <w:rsid w:val="007C190E"/>
    <w:rsid w:val="008147ED"/>
    <w:rsid w:val="00825062"/>
    <w:rsid w:val="00850AFC"/>
    <w:rsid w:val="00881ACD"/>
    <w:rsid w:val="00892625"/>
    <w:rsid w:val="008A7DC3"/>
    <w:rsid w:val="008C213E"/>
    <w:rsid w:val="008E185F"/>
    <w:rsid w:val="008F3BD4"/>
    <w:rsid w:val="00954897"/>
    <w:rsid w:val="0098106D"/>
    <w:rsid w:val="009C1776"/>
    <w:rsid w:val="009C4FEA"/>
    <w:rsid w:val="00A352BF"/>
    <w:rsid w:val="00A526AA"/>
    <w:rsid w:val="00A914FB"/>
    <w:rsid w:val="00AB001B"/>
    <w:rsid w:val="00B050A0"/>
    <w:rsid w:val="00B10D1B"/>
    <w:rsid w:val="00B55504"/>
    <w:rsid w:val="00B6364F"/>
    <w:rsid w:val="00C10E5F"/>
    <w:rsid w:val="00C12AF1"/>
    <w:rsid w:val="00C8702E"/>
    <w:rsid w:val="00CE2C72"/>
    <w:rsid w:val="00D36E20"/>
    <w:rsid w:val="00D44689"/>
    <w:rsid w:val="00D85921"/>
    <w:rsid w:val="00E37ECE"/>
    <w:rsid w:val="00E57DF5"/>
    <w:rsid w:val="00E9217D"/>
    <w:rsid w:val="00E92678"/>
    <w:rsid w:val="00E966D8"/>
    <w:rsid w:val="00F04576"/>
    <w:rsid w:val="00F20BD2"/>
    <w:rsid w:val="00F31AFD"/>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005C5"/>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1267</Words>
  <Characters>7224</Characters>
  <Application>Microsoft Office Word</Application>
  <DocSecurity>0</DocSecurity>
  <Lines>60</Lines>
  <Paragraphs>16</Paragraphs>
  <ScaleCrop>false</ScaleCrop>
  <Company>Microsoft</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34</cp:revision>
  <dcterms:created xsi:type="dcterms:W3CDTF">2024-08-13T06:38:00Z</dcterms:created>
  <dcterms:modified xsi:type="dcterms:W3CDTF">2026-02-05T07:21:00Z</dcterms:modified>
</cp:coreProperties>
</file>